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22" w:rsidRPr="007F57B5" w:rsidRDefault="007F57B5" w:rsidP="007F57B5">
      <w:pPr>
        <w:jc w:val="center"/>
        <w:rPr>
          <w:rFonts w:ascii="黑体" w:eastAsia="黑体" w:hAnsi="黑体"/>
          <w:sz w:val="32"/>
          <w:szCs w:val="32"/>
        </w:rPr>
      </w:pPr>
      <w:r w:rsidRPr="007F57B5">
        <w:rPr>
          <w:rFonts w:ascii="黑体" w:eastAsia="黑体" w:hAnsi="黑体" w:hint="eastAsia"/>
          <w:sz w:val="32"/>
          <w:szCs w:val="32"/>
        </w:rPr>
        <w:t>基于数学核心素养的课堂教学</w:t>
      </w:r>
      <w:r w:rsidR="008579DD">
        <w:rPr>
          <w:rFonts w:ascii="黑体" w:eastAsia="黑体" w:hAnsi="黑体" w:hint="eastAsia"/>
          <w:sz w:val="32"/>
          <w:szCs w:val="32"/>
        </w:rPr>
        <w:t>思考</w:t>
      </w:r>
    </w:p>
    <w:p w:rsidR="007F57B5" w:rsidRPr="007F57B5" w:rsidRDefault="0098068D" w:rsidP="007F57B5">
      <w:pPr>
        <w:jc w:val="center"/>
        <w:rPr>
          <w:rFonts w:ascii="楷体" w:eastAsia="楷体" w:hAnsi="楷体"/>
          <w:sz w:val="32"/>
          <w:szCs w:val="32"/>
        </w:rPr>
      </w:pPr>
      <w:r w:rsidRPr="004938A2">
        <w:rPr>
          <w:rFonts w:asciiTheme="minorEastAsia" w:hAnsiTheme="minorEastAsia" w:hint="eastAsia"/>
          <w:sz w:val="32"/>
          <w:szCs w:val="32"/>
        </w:rPr>
        <w:t>----</w:t>
      </w:r>
      <w:r w:rsidR="007F57B5" w:rsidRPr="00DE0F30">
        <w:rPr>
          <w:rFonts w:ascii="楷体" w:eastAsia="楷体" w:hAnsi="楷体" w:hint="eastAsia"/>
          <w:sz w:val="24"/>
          <w:szCs w:val="24"/>
        </w:rPr>
        <w:t>以“二元一次方程”为例</w:t>
      </w:r>
    </w:p>
    <w:p w:rsidR="007F57B5" w:rsidRDefault="007F57B5"/>
    <w:p w:rsidR="007F57B5" w:rsidRDefault="00624D98" w:rsidP="007F57B5">
      <w:pPr>
        <w:jc w:val="center"/>
        <w:rPr>
          <w:rFonts w:ascii="华文楷体" w:eastAsia="华文楷体" w:hAnsi="华文楷体" w:cs="Times New Roman"/>
          <w:sz w:val="24"/>
          <w:szCs w:val="24"/>
        </w:rPr>
      </w:pPr>
      <w:r w:rsidRPr="007F57B5">
        <w:rPr>
          <w:rFonts w:ascii="华文楷体" w:eastAsia="华文楷体" w:hAnsi="华文楷体" w:cs="Times New Roman"/>
          <w:sz w:val="24"/>
          <w:szCs w:val="24"/>
        </w:rPr>
        <w:t>杨晨光</w:t>
      </w:r>
      <w:r>
        <w:rPr>
          <w:rFonts w:ascii="华文楷体" w:eastAsia="华文楷体" w:hAnsi="华文楷体" w:cs="Times New Roman" w:hint="eastAsia"/>
          <w:sz w:val="24"/>
          <w:szCs w:val="24"/>
        </w:rPr>
        <w:t>（</w:t>
      </w:r>
      <w:r w:rsidRPr="007F57B5">
        <w:rPr>
          <w:rFonts w:ascii="华文楷体" w:eastAsia="华文楷体" w:hAnsi="华文楷体" w:cs="Times New Roman"/>
          <w:sz w:val="24"/>
          <w:szCs w:val="24"/>
        </w:rPr>
        <w:t>江苏省扬州市北京新东方扬州外国语学校</w:t>
      </w:r>
      <w:r>
        <w:rPr>
          <w:rFonts w:ascii="华文楷体" w:eastAsia="华文楷体" w:hAnsi="华文楷体" w:cs="Times New Roman" w:hint="eastAsia"/>
          <w:sz w:val="24"/>
          <w:szCs w:val="24"/>
        </w:rPr>
        <w:t>）</w:t>
      </w:r>
      <w:r w:rsidR="007F57B5" w:rsidRPr="007F57B5">
        <w:rPr>
          <w:rFonts w:ascii="华文楷体" w:eastAsia="华文楷体" w:hAnsi="华文楷体" w:cs="Times New Roman"/>
          <w:sz w:val="24"/>
          <w:szCs w:val="24"/>
        </w:rPr>
        <w:t xml:space="preserve">  </w:t>
      </w:r>
    </w:p>
    <w:p w:rsidR="00035EF0" w:rsidRPr="00035EF0" w:rsidRDefault="00035EF0" w:rsidP="007F57B5">
      <w:pPr>
        <w:jc w:val="center"/>
        <w:rPr>
          <w:rFonts w:ascii="华文楷体" w:eastAsia="华文楷体" w:hAnsi="华文楷体" w:cs="Times New Roman"/>
          <w:szCs w:val="21"/>
        </w:rPr>
      </w:pPr>
    </w:p>
    <w:p w:rsidR="00AF6301" w:rsidRPr="00DE0F30" w:rsidRDefault="00AF6301" w:rsidP="00C4439B">
      <w:pPr>
        <w:spacing w:line="360" w:lineRule="auto"/>
        <w:ind w:firstLineChars="200" w:firstLine="420"/>
        <w:rPr>
          <w:rFonts w:ascii="楷体" w:eastAsia="楷体" w:hAnsi="楷体"/>
        </w:rPr>
      </w:pPr>
      <w:r w:rsidRPr="000A3051">
        <w:rPr>
          <w:rFonts w:asciiTheme="minorEastAsia" w:hAnsiTheme="minorEastAsia" w:hint="eastAsia"/>
        </w:rPr>
        <w:t>【</w:t>
      </w:r>
      <w:r w:rsidRPr="00DE0F30">
        <w:rPr>
          <w:rFonts w:ascii="黑体" w:eastAsia="黑体" w:hAnsi="黑体" w:hint="eastAsia"/>
          <w:b/>
        </w:rPr>
        <w:t>摘要</w:t>
      </w:r>
      <w:r w:rsidRPr="000A3051">
        <w:rPr>
          <w:rFonts w:asciiTheme="minorEastAsia" w:hAnsiTheme="minorEastAsia" w:hint="eastAsia"/>
        </w:rPr>
        <w:t>】</w:t>
      </w:r>
      <w:r w:rsidR="001040FE" w:rsidRPr="00DE0F30">
        <w:rPr>
          <w:rFonts w:ascii="楷体" w:eastAsia="楷体" w:hAnsi="楷体" w:hint="eastAsia"/>
        </w:rPr>
        <w:t>学生核心素养的培养，最终要落在学科核心素养的培养上，要落实</w:t>
      </w:r>
      <w:r w:rsidR="00C4439B" w:rsidRPr="00DE0F30">
        <w:rPr>
          <w:rFonts w:ascii="楷体" w:eastAsia="楷体" w:hAnsi="楷体" w:hint="eastAsia"/>
        </w:rPr>
        <w:t>到</w:t>
      </w:r>
      <w:r w:rsidR="001040FE" w:rsidRPr="00DE0F30">
        <w:rPr>
          <w:rFonts w:ascii="楷体" w:eastAsia="楷体" w:hAnsi="楷体" w:hint="eastAsia"/>
        </w:rPr>
        <w:t>课堂教学中.</w:t>
      </w:r>
      <w:r w:rsidR="00DE56F7" w:rsidRPr="00DE0F30">
        <w:rPr>
          <w:rFonts w:ascii="楷体" w:eastAsia="楷体" w:hAnsi="楷体" w:hint="eastAsia"/>
        </w:rPr>
        <w:t>以“二元一次方程”一课为例，对课堂教学进行思考：</w:t>
      </w:r>
      <w:r w:rsidR="001040FE" w:rsidRPr="00DE0F30">
        <w:rPr>
          <w:rFonts w:ascii="楷体" w:eastAsia="楷体" w:hAnsi="楷体" w:hint="eastAsia"/>
        </w:rPr>
        <w:t>课堂教学中要注重知识的完整体系，创设合适的教学情境，让学生经历知识的“再创造”过程，感悟数学的思想，形成和发展数学核心素养.</w:t>
      </w:r>
    </w:p>
    <w:p w:rsidR="00AF6301" w:rsidRPr="000A3051" w:rsidRDefault="00AF6301" w:rsidP="00C4439B">
      <w:pPr>
        <w:spacing w:line="360" w:lineRule="auto"/>
        <w:ind w:firstLineChars="200" w:firstLine="420"/>
        <w:rPr>
          <w:rFonts w:asciiTheme="minorEastAsia" w:hAnsiTheme="minorEastAsia"/>
        </w:rPr>
      </w:pPr>
      <w:r w:rsidRPr="000A3051">
        <w:rPr>
          <w:rFonts w:asciiTheme="minorEastAsia" w:hAnsiTheme="minorEastAsia" w:hint="eastAsia"/>
        </w:rPr>
        <w:t>【</w:t>
      </w:r>
      <w:r w:rsidRPr="00DE0F30">
        <w:rPr>
          <w:rFonts w:ascii="黑体" w:eastAsia="黑体" w:hAnsi="黑体" w:hint="eastAsia"/>
          <w:b/>
        </w:rPr>
        <w:t>关键词</w:t>
      </w:r>
      <w:r w:rsidRPr="000A3051">
        <w:rPr>
          <w:rFonts w:asciiTheme="minorEastAsia" w:hAnsiTheme="minorEastAsia" w:hint="eastAsia"/>
        </w:rPr>
        <w:t>】</w:t>
      </w:r>
      <w:r w:rsidRPr="00DE0F30">
        <w:rPr>
          <w:rFonts w:ascii="楷体" w:eastAsia="楷体" w:hAnsi="楷体" w:hint="eastAsia"/>
        </w:rPr>
        <w:t>课堂教学；核心素养</w:t>
      </w:r>
      <w:bookmarkStart w:id="0" w:name="_GoBack"/>
      <w:bookmarkEnd w:id="0"/>
    </w:p>
    <w:p w:rsidR="00C4439B" w:rsidRPr="000A3051" w:rsidRDefault="00C4439B" w:rsidP="007F57B5">
      <w:pPr>
        <w:spacing w:line="360" w:lineRule="auto"/>
        <w:ind w:firstLineChars="200" w:firstLine="420"/>
        <w:rPr>
          <w:rFonts w:asciiTheme="minorEastAsia" w:hAnsiTheme="minorEastAsia"/>
        </w:rPr>
      </w:pPr>
    </w:p>
    <w:p w:rsidR="007F57B5" w:rsidRPr="000A3051" w:rsidRDefault="00CE7B5E" w:rsidP="007F57B5">
      <w:pPr>
        <w:spacing w:line="360" w:lineRule="auto"/>
        <w:ind w:firstLineChars="200" w:firstLine="420"/>
        <w:rPr>
          <w:rFonts w:asciiTheme="minorEastAsia" w:hAnsiTheme="minorEastAsia"/>
        </w:rPr>
      </w:pPr>
      <w:r w:rsidRPr="000A3051">
        <w:rPr>
          <w:rFonts w:asciiTheme="minorEastAsia" w:hAnsiTheme="minorEastAsia" w:hint="eastAsia"/>
        </w:rPr>
        <w:t>随着基础教育课程改革的不断深入，人们越来越关注学生素养的培养.数学</w:t>
      </w:r>
      <w:r w:rsidR="00313492" w:rsidRPr="000A3051">
        <w:rPr>
          <w:rFonts w:asciiTheme="minorEastAsia" w:hAnsiTheme="minorEastAsia" w:hint="eastAsia"/>
        </w:rPr>
        <w:t>学科</w:t>
      </w:r>
      <w:r w:rsidRPr="000A3051">
        <w:rPr>
          <w:rFonts w:asciiTheme="minorEastAsia" w:hAnsiTheme="minorEastAsia" w:hint="eastAsia"/>
        </w:rPr>
        <w:t>核心素养是数学课程目标的集中体现，是具有数学基本特征</w:t>
      </w:r>
      <w:r w:rsidR="00313492" w:rsidRPr="000A3051">
        <w:rPr>
          <w:rFonts w:asciiTheme="minorEastAsia" w:hAnsiTheme="minorEastAsia" w:hint="eastAsia"/>
        </w:rPr>
        <w:t>的思维品质</w:t>
      </w:r>
      <w:r w:rsidRPr="000A3051">
        <w:rPr>
          <w:rFonts w:asciiTheme="minorEastAsia" w:hAnsiTheme="minorEastAsia" w:hint="eastAsia"/>
        </w:rPr>
        <w:t>、</w:t>
      </w:r>
      <w:r w:rsidR="00313492" w:rsidRPr="000A3051">
        <w:rPr>
          <w:rFonts w:asciiTheme="minorEastAsia" w:hAnsiTheme="minorEastAsia" w:hint="eastAsia"/>
        </w:rPr>
        <w:t>关键能力以及情感、态度与价值观的综合体现，是在数学学习和应用的过程中逐步形成和发展的.</w:t>
      </w:r>
      <w:r w:rsidR="00990DA4" w:rsidRPr="000A3051">
        <w:rPr>
          <w:rFonts w:asciiTheme="minorEastAsia" w:hAnsiTheme="minorEastAsia" w:hint="eastAsia"/>
          <w:vertAlign w:val="superscript"/>
        </w:rPr>
        <w:t>[</w:t>
      </w:r>
      <w:r w:rsidR="00D964A8" w:rsidRPr="00D964A8">
        <w:rPr>
          <w:rFonts w:ascii="Times New Roman" w:hAnsi="Times New Roman" w:hint="eastAsia"/>
          <w:vertAlign w:val="superscript"/>
        </w:rPr>
        <w:t>1</w:t>
      </w:r>
      <w:r w:rsidR="00990DA4" w:rsidRPr="000A3051">
        <w:rPr>
          <w:rFonts w:asciiTheme="minorEastAsia" w:hAnsiTheme="minorEastAsia" w:hint="eastAsia"/>
          <w:vertAlign w:val="superscript"/>
        </w:rPr>
        <w:t>]</w:t>
      </w:r>
      <w:r w:rsidR="007F57B5" w:rsidRPr="000A3051">
        <w:rPr>
          <w:rFonts w:asciiTheme="minorEastAsia" w:hAnsiTheme="minorEastAsia" w:hint="eastAsia"/>
        </w:rPr>
        <w:t>史宁中教授指出学生核心素养的培养要落实在学科核心素养上，培养数学核心素养的主阵地当然是数学课堂</w:t>
      </w:r>
      <w:r w:rsidRPr="000A3051">
        <w:rPr>
          <w:rFonts w:asciiTheme="minorEastAsia" w:hAnsiTheme="minorEastAsia" w:hint="eastAsia"/>
        </w:rPr>
        <w:t>.如何将学生核心素养培养有效的融入数学教学，落实每一节课，落实到每一位学生身上，笔者</w:t>
      </w:r>
      <w:r w:rsidR="007F57B5" w:rsidRPr="000A3051">
        <w:rPr>
          <w:rFonts w:asciiTheme="minorEastAsia" w:hAnsiTheme="minorEastAsia" w:hint="eastAsia"/>
        </w:rPr>
        <w:t>以</w:t>
      </w:r>
      <w:r w:rsidRPr="000A3051">
        <w:rPr>
          <w:rFonts w:asciiTheme="minorEastAsia" w:hAnsiTheme="minorEastAsia" w:hint="eastAsia"/>
        </w:rPr>
        <w:t>苏科版《义务教育教科书·数学》七年级下册第十章第</w:t>
      </w:r>
      <w:r w:rsidR="00D964A8" w:rsidRPr="00D964A8">
        <w:rPr>
          <w:rFonts w:ascii="Times New Roman" w:hAnsi="Times New Roman" w:cs="Times New Roman"/>
        </w:rPr>
        <w:t>1</w:t>
      </w:r>
      <w:r w:rsidRPr="000A3051">
        <w:rPr>
          <w:rFonts w:asciiTheme="minorEastAsia" w:hAnsiTheme="minorEastAsia" w:hint="eastAsia"/>
        </w:rPr>
        <w:t>节</w:t>
      </w:r>
      <w:r w:rsidR="007F57B5" w:rsidRPr="000A3051">
        <w:rPr>
          <w:rFonts w:asciiTheme="minorEastAsia" w:hAnsiTheme="minorEastAsia" w:hint="eastAsia"/>
        </w:rPr>
        <w:t>“二元一次方程”一课为例，</w:t>
      </w:r>
      <w:r w:rsidR="00035EF0" w:rsidRPr="000A3051">
        <w:rPr>
          <w:rFonts w:asciiTheme="minorEastAsia" w:hAnsiTheme="minorEastAsia" w:hint="eastAsia"/>
        </w:rPr>
        <w:t>对基于数学核心素养的课堂教学做一些思考</w:t>
      </w:r>
      <w:r w:rsidR="001007DD" w:rsidRPr="000A3051">
        <w:rPr>
          <w:rFonts w:asciiTheme="minorEastAsia" w:hAnsiTheme="minorEastAsia" w:hint="eastAsia"/>
        </w:rPr>
        <w:t>.</w:t>
      </w:r>
    </w:p>
    <w:p w:rsidR="00CE7B5E" w:rsidRPr="000A3051" w:rsidRDefault="004E643B" w:rsidP="00DC0126">
      <w:pPr>
        <w:spacing w:line="360" w:lineRule="auto"/>
        <w:ind w:firstLineChars="200" w:firstLine="420"/>
        <w:rPr>
          <w:rFonts w:asciiTheme="minorEastAsia" w:hAnsiTheme="minorEastAsia"/>
        </w:rPr>
      </w:pPr>
      <w:r w:rsidRPr="000A3051">
        <w:rPr>
          <w:rFonts w:asciiTheme="minorEastAsia" w:hAnsiTheme="minorEastAsia" w:cs="Times New Roman" w:hint="eastAsia"/>
        </w:rPr>
        <w:t>一</w:t>
      </w:r>
      <w:r w:rsidR="007F57B5" w:rsidRPr="000A3051">
        <w:rPr>
          <w:rFonts w:asciiTheme="minorEastAsia" w:hAnsiTheme="minorEastAsia" w:cs="Times New Roman"/>
        </w:rPr>
        <w:t>、</w:t>
      </w:r>
      <w:r w:rsidR="00CE7B5E" w:rsidRPr="000A3051">
        <w:rPr>
          <w:rFonts w:asciiTheme="minorEastAsia" w:hAnsiTheme="minorEastAsia" w:hint="eastAsia"/>
        </w:rPr>
        <w:t>教学过程</w:t>
      </w:r>
    </w:p>
    <w:p w:rsidR="00C55E04" w:rsidRPr="000A3051" w:rsidRDefault="004E643B" w:rsidP="00BB176C">
      <w:pPr>
        <w:spacing w:line="360" w:lineRule="auto"/>
        <w:ind w:firstLineChars="200" w:firstLine="420"/>
        <w:rPr>
          <w:rFonts w:asciiTheme="minorEastAsia" w:hAnsiTheme="minorEastAsia"/>
        </w:rPr>
      </w:pPr>
      <w:r w:rsidRPr="000A3051">
        <w:rPr>
          <w:rFonts w:asciiTheme="minorEastAsia" w:hAnsiTheme="minorEastAsia" w:hint="eastAsia"/>
        </w:rPr>
        <w:t>环节</w:t>
      </w:r>
      <w:r w:rsidR="00D964A8" w:rsidRPr="00D964A8">
        <w:rPr>
          <w:rFonts w:ascii="Times New Roman" w:hAnsi="Times New Roman" w:hint="eastAsia"/>
        </w:rPr>
        <w:t>1</w:t>
      </w:r>
      <w:r w:rsidRPr="000A3051">
        <w:rPr>
          <w:rFonts w:asciiTheme="minorEastAsia" w:hAnsiTheme="minorEastAsia" w:hint="eastAsia"/>
        </w:rPr>
        <w:t>：</w:t>
      </w:r>
      <w:r w:rsidR="004B7358" w:rsidRPr="000A3051">
        <w:rPr>
          <w:rFonts w:asciiTheme="minorEastAsia" w:hAnsiTheme="minorEastAsia" w:hint="eastAsia"/>
        </w:rPr>
        <w:t>先行组织</w:t>
      </w:r>
      <w:r w:rsidR="00D43A68" w:rsidRPr="000A3051">
        <w:rPr>
          <w:rFonts w:asciiTheme="minorEastAsia" w:hAnsiTheme="minorEastAsia" w:hint="eastAsia"/>
        </w:rPr>
        <w:t>者</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在上学期，我们学过了一元一次方程的知识，请大家回忆一下，我们学习了一元一次方程的哪些知识，学习的顺序是怎样的？</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b/>
        </w:rPr>
        <w:t>设计意图：</w:t>
      </w:r>
    </w:p>
    <w:p w:rsidR="00C55E04" w:rsidRPr="000A3051" w:rsidRDefault="00C55E04" w:rsidP="00C55E04">
      <w:pPr>
        <w:spacing w:line="360" w:lineRule="auto"/>
        <w:ind w:firstLineChars="200" w:firstLine="420"/>
        <w:rPr>
          <w:rFonts w:ascii="楷体" w:eastAsia="楷体" w:hAnsi="楷体"/>
        </w:rPr>
      </w:pPr>
      <w:r w:rsidRPr="000A3051">
        <w:rPr>
          <w:rFonts w:ascii="楷体" w:eastAsia="楷体" w:hAnsi="楷体" w:hint="eastAsia"/>
          <w:szCs w:val="21"/>
        </w:rPr>
        <w:t>通过回忆一元一次方程的学习内容和过程，类比出今天所学习的新方程的知识（新方程的定义、解的定义、新方程的解法、新方程的应用），通过引导学生对一元一次方程的研究思路回顾，构建先行组织者．</w:t>
      </w:r>
    </w:p>
    <w:p w:rsidR="00C55E04" w:rsidRPr="000A3051" w:rsidRDefault="004E643B" w:rsidP="00C55E04">
      <w:pPr>
        <w:spacing w:line="360" w:lineRule="auto"/>
        <w:rPr>
          <w:rFonts w:asciiTheme="minorEastAsia" w:hAnsiTheme="minorEastAsia"/>
        </w:rPr>
      </w:pPr>
      <w:r w:rsidRPr="000A3051">
        <w:rPr>
          <w:rFonts w:asciiTheme="minorEastAsia" w:hAnsiTheme="minorEastAsia" w:hint="eastAsia"/>
        </w:rPr>
        <w:t>环节</w:t>
      </w:r>
      <w:r w:rsidR="00D964A8" w:rsidRPr="00D964A8">
        <w:rPr>
          <w:rFonts w:ascii="Times New Roman" w:hAnsi="Times New Roman" w:hint="eastAsia"/>
        </w:rPr>
        <w:t>2</w:t>
      </w:r>
      <w:r w:rsidRPr="000A3051">
        <w:rPr>
          <w:rFonts w:asciiTheme="minorEastAsia" w:hAnsiTheme="minorEastAsia" w:hint="eastAsia"/>
        </w:rPr>
        <w:t>：</w:t>
      </w:r>
      <w:r w:rsidR="00C55E04" w:rsidRPr="000A3051">
        <w:rPr>
          <w:rFonts w:asciiTheme="minorEastAsia" w:hAnsiTheme="minorEastAsia" w:hint="eastAsia"/>
        </w:rPr>
        <w:t>创设情境</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引入：今天我们也先从问题到方程.（投影学生去芜湖方特春游活动的照片）</w:t>
      </w:r>
      <w:r w:rsidR="00D964A8" w:rsidRPr="00D964A8">
        <w:rPr>
          <w:rFonts w:ascii="Times New Roman" w:hAnsi="Times New Roman" w:hint="eastAsia"/>
        </w:rPr>
        <w:t>4</w:t>
      </w:r>
      <w:r w:rsidRPr="000A3051">
        <w:rPr>
          <w:rFonts w:asciiTheme="minorEastAsia" w:hAnsiTheme="minorEastAsia" w:hint="eastAsia"/>
        </w:rPr>
        <w:t>月</w:t>
      </w:r>
      <w:r w:rsidR="00D964A8" w:rsidRPr="00D964A8">
        <w:rPr>
          <w:rFonts w:ascii="Times New Roman" w:hAnsi="Times New Roman" w:hint="eastAsia"/>
        </w:rPr>
        <w:t>1</w:t>
      </w:r>
      <w:r w:rsidRPr="000A3051">
        <w:rPr>
          <w:rFonts w:asciiTheme="minorEastAsia" w:hAnsiTheme="minorEastAsia" w:hint="eastAsia"/>
        </w:rPr>
        <w:t>日，学部组织了一次春游活动，这些是同学们拍摄的照片．在这次活动中，哪些事情可以抽象成</w:t>
      </w:r>
      <w:r w:rsidRPr="000A3051">
        <w:rPr>
          <w:rFonts w:asciiTheme="minorEastAsia" w:hAnsiTheme="minorEastAsia" w:hint="eastAsia"/>
        </w:rPr>
        <w:lastRenderedPageBreak/>
        <w:t>数学问题呢？</w:t>
      </w:r>
    </w:p>
    <w:p w:rsidR="00C55E04" w:rsidRPr="000A3051" w:rsidRDefault="00C55E04" w:rsidP="00C55E04">
      <w:pPr>
        <w:spacing w:line="360" w:lineRule="auto"/>
        <w:ind w:firstLine="420"/>
        <w:rPr>
          <w:rFonts w:asciiTheme="minorEastAsia" w:hAnsiTheme="minorEastAsia" w:cs="Times New Roman"/>
          <w:szCs w:val="21"/>
        </w:rPr>
      </w:pPr>
      <w:r w:rsidRPr="000A3051">
        <w:rPr>
          <w:rFonts w:asciiTheme="minorEastAsia" w:hAnsiTheme="minorEastAsia" w:cs="Times New Roman"/>
          <w:szCs w:val="21"/>
        </w:rPr>
        <w:t>学生自由发言，</w:t>
      </w:r>
      <w:r w:rsidR="00637539" w:rsidRPr="000A3051">
        <w:rPr>
          <w:rFonts w:asciiTheme="minorEastAsia" w:hAnsiTheme="minorEastAsia" w:cs="Times New Roman"/>
          <w:szCs w:val="21"/>
        </w:rPr>
        <w:t>师生一起将</w:t>
      </w:r>
      <w:r w:rsidRPr="000A3051">
        <w:rPr>
          <w:rFonts w:asciiTheme="minorEastAsia" w:hAnsiTheme="minorEastAsia" w:cs="Times New Roman"/>
          <w:szCs w:val="21"/>
        </w:rPr>
        <w:t>租用客车、划船活动中的租船、购买饮料等抽象成数学问题</w:t>
      </w:r>
      <w:r w:rsidR="00637539" w:rsidRPr="000A3051">
        <w:rPr>
          <w:rFonts w:asciiTheme="minorEastAsia" w:hAnsiTheme="minorEastAsia" w:cs="Times New Roman"/>
          <w:szCs w:val="21"/>
        </w:rPr>
        <w:t>，</w:t>
      </w:r>
      <w:r w:rsidR="00263007" w:rsidRPr="000A3051">
        <w:rPr>
          <w:rFonts w:asciiTheme="minorEastAsia" w:hAnsiTheme="minorEastAsia" w:cs="Times New Roman"/>
          <w:szCs w:val="21"/>
        </w:rPr>
        <w:t>形成</w:t>
      </w:r>
      <w:r w:rsidRPr="000A3051">
        <w:rPr>
          <w:rFonts w:asciiTheme="minorEastAsia" w:hAnsiTheme="minorEastAsia" w:cs="Times New Roman"/>
          <w:szCs w:val="21"/>
        </w:rPr>
        <w:t>下面</w:t>
      </w:r>
      <w:r w:rsidR="00D964A8" w:rsidRPr="00D964A8">
        <w:rPr>
          <w:rFonts w:ascii="Times New Roman" w:hAnsi="Times New Roman" w:cs="Times New Roman"/>
          <w:szCs w:val="21"/>
        </w:rPr>
        <w:t>3</w:t>
      </w:r>
      <w:r w:rsidRPr="000A3051">
        <w:rPr>
          <w:rFonts w:asciiTheme="minorEastAsia" w:hAnsiTheme="minorEastAsia" w:cs="Times New Roman"/>
          <w:szCs w:val="21"/>
        </w:rPr>
        <w:t>个</w:t>
      </w:r>
      <w:r w:rsidR="00637539" w:rsidRPr="000A3051">
        <w:rPr>
          <w:rFonts w:asciiTheme="minorEastAsia" w:hAnsiTheme="minorEastAsia" w:cs="Times New Roman"/>
          <w:szCs w:val="21"/>
        </w:rPr>
        <w:t>数学问题</w:t>
      </w:r>
      <w:r w:rsidRPr="000A3051">
        <w:rPr>
          <w:rFonts w:asciiTheme="minorEastAsia" w:hAnsiTheme="minorEastAsia" w:cs="Times New Roman"/>
          <w:szCs w:val="21"/>
        </w:rPr>
        <w:t>．</w:t>
      </w:r>
    </w:p>
    <w:p w:rsidR="00C55E04" w:rsidRPr="000A3051" w:rsidRDefault="00263007" w:rsidP="00C55E04">
      <w:pPr>
        <w:spacing w:line="360" w:lineRule="auto"/>
        <w:ind w:firstLine="420"/>
        <w:rPr>
          <w:rFonts w:asciiTheme="minorEastAsia" w:hAnsiTheme="minorEastAsia"/>
        </w:rPr>
      </w:pPr>
      <w:r w:rsidRPr="000A3051">
        <w:rPr>
          <w:rFonts w:asciiTheme="minorEastAsia" w:hAnsiTheme="minorEastAsia" w:hint="eastAsia"/>
        </w:rPr>
        <w:t>问题</w:t>
      </w:r>
      <w:r w:rsidR="00D964A8" w:rsidRPr="00D964A8">
        <w:rPr>
          <w:rFonts w:ascii="Times New Roman" w:hAnsi="Times New Roman" w:hint="eastAsia"/>
        </w:rPr>
        <w:t>1</w:t>
      </w:r>
      <w:r w:rsidR="00C55E04" w:rsidRPr="000A3051">
        <w:rPr>
          <w:rFonts w:asciiTheme="minorEastAsia" w:hAnsiTheme="minorEastAsia" w:hint="eastAsia"/>
        </w:rPr>
        <w:t>：我校七、八年级师生共</w:t>
      </w:r>
      <w:r w:rsidR="00D964A8" w:rsidRPr="00D964A8">
        <w:rPr>
          <w:rFonts w:ascii="Times New Roman" w:hAnsi="Times New Roman" w:hint="eastAsia"/>
        </w:rPr>
        <w:t>750</w:t>
      </w:r>
      <w:r w:rsidR="00C55E04" w:rsidRPr="000A3051">
        <w:rPr>
          <w:rFonts w:asciiTheme="minorEastAsia" w:hAnsiTheme="minorEastAsia" w:hint="eastAsia"/>
        </w:rPr>
        <w:t>人去芜湖方特进行社会实践活动．计划租用</w:t>
      </w:r>
      <w:r w:rsidR="00D964A8" w:rsidRPr="00D964A8">
        <w:rPr>
          <w:rFonts w:ascii="Times New Roman" w:hAnsi="Times New Roman" w:hint="eastAsia"/>
        </w:rPr>
        <w:t>45</w:t>
      </w:r>
      <w:r w:rsidR="00C55E04" w:rsidRPr="000A3051">
        <w:rPr>
          <w:rFonts w:asciiTheme="minorEastAsia" w:hAnsiTheme="minorEastAsia" w:hint="eastAsia"/>
        </w:rPr>
        <w:t>座和</w:t>
      </w:r>
      <w:r w:rsidR="00D964A8" w:rsidRPr="00D964A8">
        <w:rPr>
          <w:rFonts w:ascii="Times New Roman" w:hAnsi="Times New Roman" w:hint="eastAsia"/>
        </w:rPr>
        <w:t>60</w:t>
      </w:r>
      <w:r w:rsidR="00C55E04" w:rsidRPr="000A3051">
        <w:rPr>
          <w:rFonts w:asciiTheme="minorEastAsia" w:hAnsiTheme="minorEastAsia" w:hint="eastAsia"/>
        </w:rPr>
        <w:t>座的客车，每辆车</w:t>
      </w:r>
      <w:proofErr w:type="gramStart"/>
      <w:r w:rsidR="00C55E04" w:rsidRPr="000A3051">
        <w:rPr>
          <w:rFonts w:asciiTheme="minorEastAsia" w:hAnsiTheme="minorEastAsia" w:hint="eastAsia"/>
        </w:rPr>
        <w:t>都坐满且不</w:t>
      </w:r>
      <w:proofErr w:type="gramEnd"/>
      <w:r w:rsidR="00C55E04" w:rsidRPr="000A3051">
        <w:rPr>
          <w:rFonts w:asciiTheme="minorEastAsia" w:hAnsiTheme="minorEastAsia" w:hint="eastAsia"/>
        </w:rPr>
        <w:t>超载，</w:t>
      </w:r>
      <w:r w:rsidR="00D964A8" w:rsidRPr="00D964A8">
        <w:rPr>
          <w:rFonts w:ascii="Times New Roman" w:hAnsi="Times New Roman" w:hint="eastAsia"/>
        </w:rPr>
        <w:t>45</w:t>
      </w:r>
      <w:r w:rsidR="00C55E04" w:rsidRPr="000A3051">
        <w:rPr>
          <w:rFonts w:asciiTheme="minorEastAsia" w:hAnsiTheme="minorEastAsia" w:hint="eastAsia"/>
        </w:rPr>
        <w:t>座的客车比</w:t>
      </w:r>
      <w:r w:rsidR="00D964A8" w:rsidRPr="00D964A8">
        <w:rPr>
          <w:rFonts w:ascii="Times New Roman" w:hAnsi="Times New Roman" w:hint="eastAsia"/>
        </w:rPr>
        <w:t>60</w:t>
      </w:r>
      <w:r w:rsidR="00C55E04" w:rsidRPr="000A3051">
        <w:rPr>
          <w:rFonts w:asciiTheme="minorEastAsia" w:hAnsiTheme="minorEastAsia" w:hint="eastAsia"/>
        </w:rPr>
        <w:t>座的客车少租</w:t>
      </w:r>
      <w:r w:rsidR="00D964A8" w:rsidRPr="00D964A8">
        <w:rPr>
          <w:rFonts w:ascii="Times New Roman" w:hAnsi="Times New Roman" w:hint="eastAsia"/>
        </w:rPr>
        <w:t>2</w:t>
      </w:r>
      <w:r w:rsidR="00C55E04" w:rsidRPr="000A3051">
        <w:rPr>
          <w:rFonts w:asciiTheme="minorEastAsia" w:hAnsiTheme="minorEastAsia" w:hint="eastAsia"/>
        </w:rPr>
        <w:t>辆．设</w:t>
      </w:r>
      <w:r w:rsidR="00D964A8" w:rsidRPr="00D964A8">
        <w:rPr>
          <w:rFonts w:ascii="Times New Roman" w:hAnsi="Times New Roman" w:hint="eastAsia"/>
        </w:rPr>
        <w:t>45</w:t>
      </w:r>
      <w:r w:rsidR="00C55E04" w:rsidRPr="000A3051">
        <w:rPr>
          <w:rFonts w:asciiTheme="minorEastAsia" w:hAnsiTheme="minorEastAsia" w:hint="eastAsia"/>
        </w:rPr>
        <w:t>座的客车租用</w:t>
      </w:r>
      <w:r w:rsidR="00C55E04" w:rsidRPr="000A3051">
        <w:rPr>
          <w:rFonts w:asciiTheme="minorEastAsia" w:hAnsiTheme="minorEastAsia"/>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579268428" r:id="rId9"/>
        </w:object>
      </w:r>
      <w:r w:rsidR="00C55E04" w:rsidRPr="000A3051">
        <w:rPr>
          <w:rFonts w:asciiTheme="minorEastAsia" w:hAnsiTheme="minorEastAsia" w:hint="eastAsia"/>
        </w:rPr>
        <w:t>辆，请你根据题意列出方程，并解答．</w:t>
      </w:r>
    </w:p>
    <w:p w:rsidR="00C55E04" w:rsidRPr="000A3051" w:rsidRDefault="00263007" w:rsidP="00C55E04">
      <w:pPr>
        <w:spacing w:line="360" w:lineRule="auto"/>
        <w:ind w:firstLine="420"/>
        <w:rPr>
          <w:rFonts w:asciiTheme="minorEastAsia" w:hAnsiTheme="minorEastAsia"/>
        </w:rPr>
      </w:pPr>
      <w:r w:rsidRPr="000A3051">
        <w:rPr>
          <w:rFonts w:asciiTheme="minorEastAsia" w:hAnsiTheme="minorEastAsia" w:hint="eastAsia"/>
        </w:rPr>
        <w:t>问题</w:t>
      </w:r>
      <w:r w:rsidR="00D964A8" w:rsidRPr="00D964A8">
        <w:rPr>
          <w:rFonts w:ascii="Times New Roman" w:hAnsi="Times New Roman" w:hint="eastAsia"/>
        </w:rPr>
        <w:t>2</w:t>
      </w:r>
      <w:r w:rsidR="00C55E04" w:rsidRPr="000A3051">
        <w:rPr>
          <w:rFonts w:asciiTheme="minorEastAsia" w:hAnsiTheme="minorEastAsia" w:hint="eastAsia"/>
        </w:rPr>
        <w:t>：七（</w:t>
      </w:r>
      <w:r w:rsidR="00D964A8" w:rsidRPr="00D964A8">
        <w:rPr>
          <w:rFonts w:ascii="Times New Roman" w:hAnsi="Times New Roman" w:hint="eastAsia"/>
        </w:rPr>
        <w:t>8</w:t>
      </w:r>
      <w:r w:rsidR="00C55E04" w:rsidRPr="000A3051">
        <w:rPr>
          <w:rFonts w:asciiTheme="minorEastAsia" w:hAnsiTheme="minorEastAsia" w:hint="eastAsia"/>
        </w:rPr>
        <w:t>）班</w:t>
      </w:r>
      <w:r w:rsidR="00D964A8" w:rsidRPr="00D964A8">
        <w:rPr>
          <w:rFonts w:ascii="Times New Roman" w:hAnsi="Times New Roman" w:hint="eastAsia"/>
        </w:rPr>
        <w:t>35</w:t>
      </w:r>
      <w:r w:rsidR="00C55E04" w:rsidRPr="000A3051">
        <w:rPr>
          <w:rFonts w:asciiTheme="minorEastAsia" w:hAnsiTheme="minorEastAsia" w:hint="eastAsia"/>
        </w:rPr>
        <w:t>名同学去划船,每艘大船可坐</w:t>
      </w:r>
      <w:r w:rsidR="00D964A8" w:rsidRPr="00D964A8">
        <w:rPr>
          <w:rFonts w:ascii="Times New Roman" w:hAnsi="Times New Roman" w:hint="eastAsia"/>
        </w:rPr>
        <w:t>5</w:t>
      </w:r>
      <w:r w:rsidR="00C55E04" w:rsidRPr="000A3051">
        <w:rPr>
          <w:rFonts w:asciiTheme="minorEastAsia" w:hAnsiTheme="minorEastAsia" w:hint="eastAsia"/>
        </w:rPr>
        <w:t>人,每艘小船可坐</w:t>
      </w:r>
      <w:r w:rsidR="00D964A8" w:rsidRPr="00D964A8">
        <w:rPr>
          <w:rFonts w:ascii="Times New Roman" w:hAnsi="Times New Roman" w:hint="eastAsia"/>
        </w:rPr>
        <w:t>3</w:t>
      </w:r>
      <w:r w:rsidR="00C55E04" w:rsidRPr="000A3051">
        <w:rPr>
          <w:rFonts w:asciiTheme="minorEastAsia" w:hAnsiTheme="minorEastAsia" w:hint="eastAsia"/>
        </w:rPr>
        <w:t>人,每艘船都坐满.求大船、小船各租多少艘？请</w:t>
      </w:r>
      <w:proofErr w:type="gramStart"/>
      <w:r w:rsidR="00C55E04" w:rsidRPr="000A3051">
        <w:rPr>
          <w:rFonts w:asciiTheme="minorEastAsia" w:hAnsiTheme="minorEastAsia" w:hint="eastAsia"/>
        </w:rPr>
        <w:t>你合理</w:t>
      </w:r>
      <w:proofErr w:type="gramEnd"/>
      <w:r w:rsidR="00C55E04" w:rsidRPr="000A3051">
        <w:rPr>
          <w:rFonts w:asciiTheme="minorEastAsia" w:hAnsiTheme="minorEastAsia" w:hint="eastAsia"/>
        </w:rPr>
        <w:t>设未知数，根据题意列出方程．</w:t>
      </w:r>
    </w:p>
    <w:p w:rsidR="00C55E04" w:rsidRPr="000A3051" w:rsidRDefault="00263007" w:rsidP="00C55E04">
      <w:pPr>
        <w:spacing w:line="360" w:lineRule="auto"/>
        <w:ind w:firstLine="420"/>
        <w:rPr>
          <w:rFonts w:asciiTheme="minorEastAsia" w:hAnsiTheme="minorEastAsia"/>
        </w:rPr>
      </w:pPr>
      <w:r w:rsidRPr="000A3051">
        <w:rPr>
          <w:rFonts w:asciiTheme="minorEastAsia" w:hAnsiTheme="minorEastAsia" w:hint="eastAsia"/>
        </w:rPr>
        <w:t>问题</w:t>
      </w:r>
      <w:r w:rsidR="00D964A8" w:rsidRPr="00D964A8">
        <w:rPr>
          <w:rFonts w:ascii="Times New Roman" w:hAnsi="Times New Roman" w:hint="eastAsia"/>
        </w:rPr>
        <w:t>3</w:t>
      </w:r>
      <w:r w:rsidR="00C55E04" w:rsidRPr="000A3051">
        <w:rPr>
          <w:rFonts w:asciiTheme="minorEastAsia" w:hAnsiTheme="minorEastAsia" w:hint="eastAsia"/>
        </w:rPr>
        <w:t>：小明和几位同学买饮料,商店只有可乐和奶茶,已知可乐</w:t>
      </w:r>
      <w:r w:rsidR="00D964A8" w:rsidRPr="00D964A8">
        <w:rPr>
          <w:rFonts w:ascii="Times New Roman" w:hAnsi="Times New Roman" w:hint="eastAsia"/>
        </w:rPr>
        <w:t>3</w:t>
      </w:r>
      <w:r w:rsidR="00C55E04" w:rsidRPr="000A3051">
        <w:rPr>
          <w:rFonts w:asciiTheme="minorEastAsia" w:hAnsiTheme="minorEastAsia" w:hint="eastAsia"/>
        </w:rPr>
        <w:t>元一杯,奶茶</w:t>
      </w:r>
      <w:r w:rsidR="00D964A8" w:rsidRPr="00D964A8">
        <w:rPr>
          <w:rFonts w:ascii="Times New Roman" w:hAnsi="Times New Roman" w:hint="eastAsia"/>
        </w:rPr>
        <w:t>4</w:t>
      </w:r>
      <w:r w:rsidR="00C55E04" w:rsidRPr="000A3051">
        <w:rPr>
          <w:rFonts w:asciiTheme="minorEastAsia" w:hAnsiTheme="minorEastAsia" w:hint="eastAsia"/>
        </w:rPr>
        <w:t>元一杯，结果用去</w:t>
      </w:r>
      <w:r w:rsidR="00D964A8" w:rsidRPr="00D964A8">
        <w:rPr>
          <w:rFonts w:ascii="Times New Roman" w:hAnsi="Times New Roman" w:hint="eastAsia"/>
        </w:rPr>
        <w:t>30</w:t>
      </w:r>
      <w:r w:rsidR="00C55E04" w:rsidRPr="000A3051">
        <w:rPr>
          <w:rFonts w:asciiTheme="minorEastAsia" w:hAnsiTheme="minorEastAsia" w:hint="eastAsia"/>
        </w:rPr>
        <w:t>元．可乐和奶茶各买多少杯？请</w:t>
      </w:r>
      <w:proofErr w:type="gramStart"/>
      <w:r w:rsidR="00C55E04" w:rsidRPr="000A3051">
        <w:rPr>
          <w:rFonts w:asciiTheme="minorEastAsia" w:hAnsiTheme="minorEastAsia" w:hint="eastAsia"/>
        </w:rPr>
        <w:t>你合理</w:t>
      </w:r>
      <w:proofErr w:type="gramEnd"/>
      <w:r w:rsidR="00C55E04" w:rsidRPr="000A3051">
        <w:rPr>
          <w:rFonts w:asciiTheme="minorEastAsia" w:hAnsiTheme="minorEastAsia" w:hint="eastAsia"/>
        </w:rPr>
        <w:t>设未知数，根据题意列出方程．</w:t>
      </w:r>
    </w:p>
    <w:p w:rsidR="00C55E04" w:rsidRPr="000A3051" w:rsidRDefault="00C55E04" w:rsidP="00C55E04">
      <w:pPr>
        <w:spacing w:line="360" w:lineRule="auto"/>
        <w:ind w:firstLine="420"/>
        <w:rPr>
          <w:rFonts w:asciiTheme="minorEastAsia" w:hAnsiTheme="minorEastAsia"/>
          <w:b/>
        </w:rPr>
      </w:pPr>
      <w:r w:rsidRPr="000A3051">
        <w:rPr>
          <w:rFonts w:asciiTheme="minorEastAsia" w:hAnsiTheme="minorEastAsia" w:hint="eastAsia"/>
          <w:b/>
        </w:rPr>
        <w:t>设计意图：</w:t>
      </w:r>
    </w:p>
    <w:p w:rsidR="00C55E04" w:rsidRPr="000A3051" w:rsidRDefault="00C55E04" w:rsidP="00BB176C">
      <w:pPr>
        <w:spacing w:line="360" w:lineRule="auto"/>
        <w:ind w:firstLine="420"/>
        <w:rPr>
          <w:rFonts w:ascii="楷体" w:eastAsia="楷体" w:hAnsi="楷体"/>
          <w:szCs w:val="21"/>
        </w:rPr>
      </w:pPr>
      <w:r w:rsidRPr="000A3051">
        <w:rPr>
          <w:rFonts w:ascii="楷体" w:eastAsia="楷体" w:hAnsi="楷体" w:hint="eastAsia"/>
          <w:szCs w:val="21"/>
        </w:rPr>
        <w:t>通过放映春游活动照片，激发学生学习的热情．让学生将活动中的一些问题抽象成数学问题，培养学生的应用意识．问题</w:t>
      </w:r>
      <w:r w:rsidR="00D964A8" w:rsidRPr="00D964A8">
        <w:rPr>
          <w:rFonts w:ascii="Times New Roman" w:eastAsia="楷体" w:hAnsi="Times New Roman" w:hint="eastAsia"/>
          <w:szCs w:val="21"/>
        </w:rPr>
        <w:t>1</w:t>
      </w:r>
      <w:r w:rsidRPr="000A3051">
        <w:rPr>
          <w:rFonts w:ascii="楷体" w:eastAsia="楷体" w:hAnsi="楷体" w:hint="eastAsia"/>
          <w:szCs w:val="21"/>
        </w:rPr>
        <w:t>的设置，一是复习列一元一次方程解决实际问题的步骤，二是为后面的教学环节做铺垫．问题</w:t>
      </w:r>
      <w:r w:rsidR="00D964A8" w:rsidRPr="00D964A8">
        <w:rPr>
          <w:rFonts w:ascii="Times New Roman" w:eastAsia="楷体" w:hAnsi="Times New Roman" w:hint="eastAsia"/>
          <w:szCs w:val="21"/>
        </w:rPr>
        <w:t>2</w:t>
      </w:r>
      <w:r w:rsidRPr="000A3051">
        <w:rPr>
          <w:rFonts w:ascii="楷体" w:eastAsia="楷体" w:hAnsi="楷体" w:hint="eastAsia"/>
          <w:szCs w:val="21"/>
        </w:rPr>
        <w:t>、问题</w:t>
      </w:r>
      <w:r w:rsidR="00D964A8" w:rsidRPr="00D964A8">
        <w:rPr>
          <w:rFonts w:ascii="Times New Roman" w:eastAsia="楷体" w:hAnsi="Times New Roman" w:hint="eastAsia"/>
          <w:szCs w:val="21"/>
        </w:rPr>
        <w:t>3</w:t>
      </w:r>
      <w:r w:rsidRPr="000A3051">
        <w:rPr>
          <w:rFonts w:ascii="楷体" w:eastAsia="楷体" w:hAnsi="楷体" w:hint="eastAsia"/>
          <w:szCs w:val="21"/>
        </w:rPr>
        <w:t>的设置，主要是让学生经历分析问题的过程，分析出设两个未知数列方程，体会二元一次方程在解决实际问题中的必要性．</w:t>
      </w:r>
    </w:p>
    <w:p w:rsidR="00C55E04" w:rsidRPr="000A3051" w:rsidRDefault="004E643B" w:rsidP="00C55E04">
      <w:pPr>
        <w:spacing w:line="360" w:lineRule="auto"/>
        <w:rPr>
          <w:rFonts w:asciiTheme="minorEastAsia" w:hAnsiTheme="minorEastAsia"/>
        </w:rPr>
      </w:pPr>
      <w:r w:rsidRPr="000A3051">
        <w:rPr>
          <w:rFonts w:asciiTheme="minorEastAsia" w:hAnsiTheme="minorEastAsia" w:hint="eastAsia"/>
        </w:rPr>
        <w:t>环节</w:t>
      </w:r>
      <w:r w:rsidR="00D964A8" w:rsidRPr="00D964A8">
        <w:rPr>
          <w:rFonts w:ascii="Times New Roman" w:hAnsi="Times New Roman" w:hint="eastAsia"/>
        </w:rPr>
        <w:t>3</w:t>
      </w:r>
      <w:r w:rsidRPr="000A3051">
        <w:rPr>
          <w:rFonts w:asciiTheme="minorEastAsia" w:hAnsiTheme="minorEastAsia" w:hint="eastAsia"/>
        </w:rPr>
        <w:t>：</w:t>
      </w:r>
      <w:r w:rsidR="00C55E04" w:rsidRPr="000A3051">
        <w:rPr>
          <w:rFonts w:asciiTheme="minorEastAsia" w:hAnsiTheme="minorEastAsia" w:hint="eastAsia"/>
        </w:rPr>
        <w:t>类比旧知</w:t>
      </w:r>
    </w:p>
    <w:p w:rsidR="00C55E04" w:rsidRPr="000A3051" w:rsidRDefault="00C55E04" w:rsidP="00C55E04">
      <w:pPr>
        <w:spacing w:line="360" w:lineRule="auto"/>
        <w:rPr>
          <w:rFonts w:asciiTheme="minorEastAsia" w:hAnsiTheme="minorEastAsia"/>
        </w:rPr>
      </w:pPr>
      <w:r w:rsidRPr="000A3051">
        <w:rPr>
          <w:rFonts w:asciiTheme="minorEastAsia" w:hAnsiTheme="minorEastAsia" w:hint="eastAsia"/>
        </w:rPr>
        <w:t xml:space="preserve">    问题</w:t>
      </w:r>
      <w:r w:rsidR="00D964A8" w:rsidRPr="00D964A8">
        <w:rPr>
          <w:rFonts w:ascii="Times New Roman" w:hAnsi="Times New Roman" w:hint="eastAsia"/>
        </w:rPr>
        <w:t>4</w:t>
      </w:r>
      <w:r w:rsidRPr="000A3051">
        <w:rPr>
          <w:rFonts w:asciiTheme="minorEastAsia" w:hAnsiTheme="minorEastAsia" w:hint="eastAsia"/>
        </w:rPr>
        <w:t>：将黑板上的三个方程（①</w:t>
      </w:r>
      <w:r w:rsidRPr="000A3051">
        <w:rPr>
          <w:rFonts w:asciiTheme="minorEastAsia" w:hAnsiTheme="minorEastAsia"/>
          <w:position w:val="-10"/>
        </w:rPr>
        <w:object w:dxaOrig="2120" w:dyaOrig="320">
          <v:shape id="_x0000_i1026" type="#_x0000_t75" style="width:105.75pt;height:15.75pt" o:ole="">
            <v:imagedata r:id="rId10" o:title=""/>
          </v:shape>
          <o:OLEObject Type="Embed" ProgID="Equation.DSMT4" ShapeID="_x0000_i1026" DrawAspect="Content" ObjectID="_1579268429" r:id="rId11"/>
        </w:object>
      </w:r>
      <w:r w:rsidRPr="000A3051">
        <w:rPr>
          <w:rFonts w:asciiTheme="minorEastAsia" w:hAnsiTheme="minorEastAsia" w:hint="eastAsia"/>
        </w:rPr>
        <w:t>；②</w:t>
      </w:r>
      <w:r w:rsidRPr="000A3051">
        <w:rPr>
          <w:rFonts w:asciiTheme="minorEastAsia" w:hAnsiTheme="minorEastAsia"/>
          <w:position w:val="-10"/>
        </w:rPr>
        <w:object w:dxaOrig="1240" w:dyaOrig="320">
          <v:shape id="_x0000_i1027" type="#_x0000_t75" style="width:62.25pt;height:15.75pt" o:ole="">
            <v:imagedata r:id="rId12" o:title=""/>
          </v:shape>
          <o:OLEObject Type="Embed" ProgID="Equation.DSMT4" ShapeID="_x0000_i1027" DrawAspect="Content" ObjectID="_1579268430" r:id="rId13"/>
        </w:object>
      </w:r>
      <w:r w:rsidRPr="000A3051">
        <w:rPr>
          <w:rFonts w:asciiTheme="minorEastAsia" w:hAnsiTheme="minorEastAsia" w:hint="eastAsia"/>
        </w:rPr>
        <w:t>；③</w:t>
      </w:r>
      <w:r w:rsidRPr="000A3051">
        <w:rPr>
          <w:rFonts w:asciiTheme="minorEastAsia" w:hAnsiTheme="minorEastAsia"/>
          <w:position w:val="-10"/>
        </w:rPr>
        <w:object w:dxaOrig="1260" w:dyaOrig="320">
          <v:shape id="_x0000_i1028" type="#_x0000_t75" style="width:63pt;height:15.75pt" o:ole="">
            <v:imagedata r:id="rId14" o:title=""/>
          </v:shape>
          <o:OLEObject Type="Embed" ProgID="Equation.DSMT4" ShapeID="_x0000_i1028" DrawAspect="Content" ObjectID="_1579268431" r:id="rId15"/>
        </w:object>
      </w:r>
      <w:r w:rsidRPr="000A3051">
        <w:rPr>
          <w:rFonts w:asciiTheme="minorEastAsia" w:hAnsiTheme="minorEastAsia" w:hint="eastAsia"/>
        </w:rPr>
        <w:t>．）分类，你分类的标准是什么？</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问题</w:t>
      </w:r>
      <w:r w:rsidR="00D964A8" w:rsidRPr="00D964A8">
        <w:rPr>
          <w:rFonts w:ascii="Times New Roman" w:hAnsi="Times New Roman" w:hint="eastAsia"/>
        </w:rPr>
        <w:t>5</w:t>
      </w:r>
      <w:r w:rsidRPr="000A3051">
        <w:rPr>
          <w:rFonts w:asciiTheme="minorEastAsia" w:hAnsiTheme="minorEastAsia" w:hint="eastAsia"/>
        </w:rPr>
        <w:t>：方程①是一元一次方程，一元一次方程的概念是怎样的？方程②、③有什么共同的特征？你能给它们起</w:t>
      </w:r>
      <w:proofErr w:type="gramStart"/>
      <w:r w:rsidRPr="000A3051">
        <w:rPr>
          <w:rFonts w:asciiTheme="minorEastAsia" w:hAnsiTheme="minorEastAsia" w:hint="eastAsia"/>
        </w:rPr>
        <w:t>一</w:t>
      </w:r>
      <w:proofErr w:type="gramEnd"/>
      <w:r w:rsidRPr="000A3051">
        <w:rPr>
          <w:rFonts w:asciiTheme="minorEastAsia" w:hAnsiTheme="minorEastAsia" w:hint="eastAsia"/>
        </w:rPr>
        <w:t>名称吗？</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问题</w:t>
      </w:r>
      <w:r w:rsidR="00D964A8" w:rsidRPr="00D964A8">
        <w:rPr>
          <w:rFonts w:ascii="Times New Roman" w:hAnsi="Times New Roman" w:hint="eastAsia"/>
        </w:rPr>
        <w:t>6</w:t>
      </w:r>
      <w:r w:rsidRPr="000A3051">
        <w:rPr>
          <w:rFonts w:asciiTheme="minorEastAsia" w:hAnsiTheme="minorEastAsia" w:hint="eastAsia"/>
        </w:rPr>
        <w:t>：类比一元一次方程的概念，尝试给出二元一次方程的概念．</w:t>
      </w:r>
    </w:p>
    <w:p w:rsidR="00C55E04" w:rsidRPr="000A3051" w:rsidRDefault="00C55E04" w:rsidP="00C55E04">
      <w:pPr>
        <w:spacing w:line="360" w:lineRule="auto"/>
        <w:ind w:firstLine="420"/>
        <w:rPr>
          <w:rFonts w:asciiTheme="minorEastAsia" w:hAnsiTheme="minorEastAsia"/>
          <w:b/>
        </w:rPr>
      </w:pPr>
      <w:r w:rsidRPr="000A3051">
        <w:rPr>
          <w:rFonts w:asciiTheme="minorEastAsia" w:hAnsiTheme="minorEastAsia" w:hint="eastAsia"/>
          <w:b/>
        </w:rPr>
        <w:t>设计意图：</w:t>
      </w:r>
    </w:p>
    <w:p w:rsidR="00C55E04" w:rsidRPr="000A3051" w:rsidRDefault="00C55E04" w:rsidP="00BB176C">
      <w:pPr>
        <w:spacing w:line="360" w:lineRule="auto"/>
        <w:rPr>
          <w:rFonts w:ascii="楷体" w:eastAsia="楷体" w:hAnsi="楷体"/>
        </w:rPr>
      </w:pPr>
      <w:r w:rsidRPr="000A3051">
        <w:rPr>
          <w:rFonts w:asciiTheme="minorEastAsia" w:hAnsiTheme="minorEastAsia" w:hint="eastAsia"/>
        </w:rPr>
        <w:t xml:space="preserve">    </w:t>
      </w:r>
      <w:r w:rsidRPr="000A3051">
        <w:rPr>
          <w:rFonts w:ascii="楷体" w:eastAsia="楷体" w:hAnsi="楷体" w:hint="eastAsia"/>
        </w:rPr>
        <w:t>分类的过程就是分析、寻找、归纳共同本质属性的过程．类比旧知学习新知，让学生经历概念的抽象概括过程，引导学生深层次地参与到概念的形成过程中．通过类比的方法将一元一次方程的相关概念适时的迁移到二元一次方程上来，符合学生学习的最近发展区理论．</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问题</w:t>
      </w:r>
      <w:r w:rsidR="00D964A8" w:rsidRPr="00D964A8">
        <w:rPr>
          <w:rFonts w:ascii="Times New Roman" w:hAnsi="Times New Roman" w:hint="eastAsia"/>
        </w:rPr>
        <w:t>7</w:t>
      </w:r>
      <w:r w:rsidRPr="000A3051">
        <w:rPr>
          <w:rFonts w:asciiTheme="minorEastAsia" w:hAnsiTheme="minorEastAsia" w:hint="eastAsia"/>
        </w:rPr>
        <w:t>：在下列方程中属于二元一次方程的有</w:t>
      </w:r>
      <w:r w:rsidRPr="000A3051">
        <w:rPr>
          <w:rFonts w:asciiTheme="minorEastAsia" w:hAnsiTheme="minorEastAsia"/>
          <w:u w:val="single"/>
        </w:rPr>
        <w:t xml:space="preserve">                 </w:t>
      </w:r>
      <w:r w:rsidRPr="000A3051">
        <w:rPr>
          <w:rFonts w:asciiTheme="minorEastAsia" w:hAnsiTheme="minorEastAsia" w:hint="eastAsia"/>
        </w:rPr>
        <w:t>．（填序号）</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①</w:t>
      </w:r>
      <w:r w:rsidRPr="000A3051">
        <w:rPr>
          <w:rFonts w:asciiTheme="minorEastAsia" w:hAnsiTheme="minorEastAsia"/>
          <w:position w:val="-24"/>
        </w:rPr>
        <w:object w:dxaOrig="1060" w:dyaOrig="620">
          <v:shape id="_x0000_i1029" type="#_x0000_t75" style="width:53.25pt;height:30.75pt" o:ole="">
            <v:imagedata r:id="rId16" o:title=""/>
          </v:shape>
          <o:OLEObject Type="Embed" ProgID="Equation.DSMT4" ShapeID="_x0000_i1029" DrawAspect="Content" ObjectID="_1579268432" r:id="rId17"/>
        </w:object>
      </w:r>
      <w:r w:rsidRPr="000A3051">
        <w:rPr>
          <w:rFonts w:asciiTheme="minorEastAsia" w:hAnsiTheme="minorEastAsia" w:hint="eastAsia"/>
        </w:rPr>
        <w:t>；②</w:t>
      </w:r>
      <w:r w:rsidRPr="000A3051">
        <w:rPr>
          <w:rFonts w:asciiTheme="minorEastAsia" w:hAnsiTheme="minorEastAsia"/>
          <w:position w:val="-10"/>
        </w:rPr>
        <w:object w:dxaOrig="1120" w:dyaOrig="320">
          <v:shape id="_x0000_i1030" type="#_x0000_t75" style="width:56.25pt;height:15.75pt" o:ole="">
            <v:imagedata r:id="rId18" o:title=""/>
          </v:shape>
          <o:OLEObject Type="Embed" ProgID="Equation.DSMT4" ShapeID="_x0000_i1030" DrawAspect="Content" ObjectID="_1579268433" r:id="rId19"/>
        </w:object>
      </w:r>
      <w:r w:rsidRPr="000A3051">
        <w:rPr>
          <w:rFonts w:asciiTheme="minorEastAsia" w:hAnsiTheme="minorEastAsia" w:hint="eastAsia"/>
        </w:rPr>
        <w:t>；③</w:t>
      </w:r>
      <w:r w:rsidRPr="000A3051">
        <w:rPr>
          <w:rFonts w:asciiTheme="minorEastAsia" w:hAnsiTheme="minorEastAsia"/>
          <w:position w:val="-10"/>
        </w:rPr>
        <w:object w:dxaOrig="1140" w:dyaOrig="320">
          <v:shape id="_x0000_i1031" type="#_x0000_t75" style="width:57pt;height:15.75pt" o:ole="">
            <v:imagedata r:id="rId20" o:title=""/>
          </v:shape>
          <o:OLEObject Type="Embed" ProgID="Equation.DSMT4" ShapeID="_x0000_i1031" DrawAspect="Content" ObjectID="_1579268434" r:id="rId21"/>
        </w:object>
      </w:r>
      <w:r w:rsidRPr="000A3051">
        <w:rPr>
          <w:rFonts w:asciiTheme="minorEastAsia" w:hAnsiTheme="minorEastAsia" w:hint="eastAsia"/>
        </w:rPr>
        <w:t>；④</w:t>
      </w:r>
      <w:r w:rsidRPr="000A3051">
        <w:rPr>
          <w:rFonts w:asciiTheme="minorEastAsia" w:hAnsiTheme="minorEastAsia"/>
          <w:position w:val="-10"/>
        </w:rPr>
        <w:object w:dxaOrig="1140" w:dyaOrig="320">
          <v:shape id="_x0000_i1032" type="#_x0000_t75" style="width:57pt;height:15.75pt" o:ole="">
            <v:imagedata r:id="rId22" o:title=""/>
          </v:shape>
          <o:OLEObject Type="Embed" ProgID="Equation.DSMT4" ShapeID="_x0000_i1032" DrawAspect="Content" ObjectID="_1579268435" r:id="rId23"/>
        </w:object>
      </w:r>
      <w:r w:rsidRPr="000A3051">
        <w:rPr>
          <w:rFonts w:asciiTheme="minorEastAsia" w:hAnsiTheme="minorEastAsia" w:hint="eastAsia"/>
        </w:rPr>
        <w:t>；⑤</w:t>
      </w:r>
      <w:r w:rsidRPr="000A3051">
        <w:rPr>
          <w:rFonts w:asciiTheme="minorEastAsia" w:hAnsiTheme="minorEastAsia"/>
          <w:position w:val="-6"/>
        </w:rPr>
        <w:object w:dxaOrig="1180" w:dyaOrig="279">
          <v:shape id="_x0000_i1033" type="#_x0000_t75" style="width:59.25pt;height:14.25pt" o:ole="">
            <v:imagedata r:id="rId24" o:title=""/>
          </v:shape>
          <o:OLEObject Type="Embed" ProgID="Equation.DSMT4" ShapeID="_x0000_i1033" DrawAspect="Content" ObjectID="_1579268436" r:id="rId25"/>
        </w:object>
      </w:r>
      <w:r w:rsidRPr="000A3051">
        <w:rPr>
          <w:rFonts w:asciiTheme="minorEastAsia" w:hAnsiTheme="minorEastAsia" w:hint="eastAsia"/>
        </w:rPr>
        <w:t>．</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问题</w:t>
      </w:r>
      <w:r w:rsidR="00D964A8" w:rsidRPr="00D964A8">
        <w:rPr>
          <w:rFonts w:ascii="Times New Roman" w:hAnsi="Times New Roman" w:hint="eastAsia"/>
        </w:rPr>
        <w:t>8</w:t>
      </w:r>
      <w:r w:rsidRPr="000A3051">
        <w:rPr>
          <w:rFonts w:asciiTheme="minorEastAsia" w:hAnsiTheme="minorEastAsia" w:hint="eastAsia"/>
        </w:rPr>
        <w:t>：请你写出几个方程，让同伴判断是否是二元一次方程．</w:t>
      </w:r>
    </w:p>
    <w:p w:rsidR="00C55E04" w:rsidRPr="000A3051" w:rsidRDefault="00C55E04" w:rsidP="00C55E04">
      <w:pPr>
        <w:spacing w:line="360" w:lineRule="auto"/>
        <w:ind w:firstLine="420"/>
        <w:rPr>
          <w:rFonts w:asciiTheme="minorEastAsia" w:hAnsiTheme="minorEastAsia"/>
          <w:b/>
        </w:rPr>
      </w:pPr>
      <w:r w:rsidRPr="000A3051">
        <w:rPr>
          <w:rFonts w:asciiTheme="minorEastAsia" w:hAnsiTheme="minorEastAsia" w:hint="eastAsia"/>
          <w:b/>
        </w:rPr>
        <w:t>设计意图：</w:t>
      </w:r>
    </w:p>
    <w:p w:rsidR="00C55E04" w:rsidRPr="000A3051" w:rsidRDefault="00C55E04" w:rsidP="00BB176C">
      <w:pPr>
        <w:spacing w:line="360" w:lineRule="auto"/>
        <w:ind w:firstLine="420"/>
        <w:rPr>
          <w:rFonts w:ascii="楷体" w:eastAsia="楷体" w:hAnsi="楷体" w:cs="Times New Roman"/>
        </w:rPr>
      </w:pPr>
      <w:r w:rsidRPr="000A3051">
        <w:rPr>
          <w:rFonts w:ascii="楷体" w:eastAsia="楷体" w:hAnsi="楷体" w:cs="Times New Roman"/>
        </w:rPr>
        <w:lastRenderedPageBreak/>
        <w:t>问题</w:t>
      </w:r>
      <w:r w:rsidR="00D964A8" w:rsidRPr="00D964A8">
        <w:rPr>
          <w:rFonts w:ascii="Times New Roman" w:eastAsia="楷体" w:hAnsi="Times New Roman" w:cs="Times New Roman"/>
        </w:rPr>
        <w:t>7</w:t>
      </w:r>
      <w:r w:rsidRPr="000A3051">
        <w:rPr>
          <w:rFonts w:ascii="楷体" w:eastAsia="楷体" w:hAnsi="楷体" w:cs="Times New Roman"/>
        </w:rPr>
        <w:t>，通过对方程②</w:t>
      </w:r>
      <w:r w:rsidRPr="000A3051">
        <w:rPr>
          <w:rFonts w:ascii="楷体" w:eastAsia="楷体" w:hAnsi="楷体" w:cs="Times New Roman"/>
          <w:position w:val="-10"/>
        </w:rPr>
        <w:object w:dxaOrig="1120" w:dyaOrig="320">
          <v:shape id="_x0000_i1034" type="#_x0000_t75" style="width:56.25pt;height:15.75pt" o:ole="">
            <v:imagedata r:id="rId18" o:title=""/>
          </v:shape>
          <o:OLEObject Type="Embed" ProgID="Equation.DSMT4" ShapeID="_x0000_i1034" DrawAspect="Content" ObjectID="_1579268437" r:id="rId26"/>
        </w:object>
      </w:r>
      <w:r w:rsidRPr="000A3051">
        <w:rPr>
          <w:rFonts w:ascii="楷体" w:eastAsia="楷体" w:hAnsi="楷体" w:cs="Times New Roman"/>
        </w:rPr>
        <w:t>的判断，让学生在思辨中理解“一次”的本质，正确规范的表述二元一次方程的概念．问题</w:t>
      </w:r>
      <w:r w:rsidR="00D964A8" w:rsidRPr="00D964A8">
        <w:rPr>
          <w:rFonts w:ascii="Times New Roman" w:eastAsia="楷体" w:hAnsi="Times New Roman" w:cs="Times New Roman"/>
        </w:rPr>
        <w:t>8</w:t>
      </w:r>
      <w:r w:rsidRPr="000A3051">
        <w:rPr>
          <w:rFonts w:ascii="楷体" w:eastAsia="楷体" w:hAnsi="楷体" w:cs="Times New Roman"/>
        </w:rPr>
        <w:t>，设计学生写方程的活动，旨在理解二元一次方程概念的本质．得出二元一次方程的定以后，教师将上课伊始黑板的新方程全部写成二元一次方程，建构本节课学习的内容．</w:t>
      </w:r>
    </w:p>
    <w:p w:rsidR="00C55E04" w:rsidRPr="000A3051" w:rsidRDefault="004E643B" w:rsidP="00C55E04">
      <w:pPr>
        <w:spacing w:line="360" w:lineRule="auto"/>
        <w:rPr>
          <w:rFonts w:asciiTheme="minorEastAsia" w:hAnsiTheme="minorEastAsia"/>
        </w:rPr>
      </w:pPr>
      <w:r w:rsidRPr="000A3051">
        <w:rPr>
          <w:rFonts w:asciiTheme="minorEastAsia" w:hAnsiTheme="minorEastAsia" w:hint="eastAsia"/>
        </w:rPr>
        <w:t>环节</w:t>
      </w:r>
      <w:r w:rsidR="00D964A8" w:rsidRPr="00D964A8">
        <w:rPr>
          <w:rFonts w:ascii="Times New Roman" w:hAnsi="Times New Roman" w:hint="eastAsia"/>
        </w:rPr>
        <w:t>4</w:t>
      </w:r>
      <w:r w:rsidRPr="000A3051">
        <w:rPr>
          <w:rFonts w:asciiTheme="minorEastAsia" w:hAnsiTheme="minorEastAsia" w:hint="eastAsia"/>
        </w:rPr>
        <w:t>：</w:t>
      </w:r>
      <w:r w:rsidR="00C55E04" w:rsidRPr="000A3051">
        <w:rPr>
          <w:rFonts w:asciiTheme="minorEastAsia" w:hAnsiTheme="minorEastAsia" w:hint="eastAsia"/>
        </w:rPr>
        <w:t>尝试探究</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问题</w:t>
      </w:r>
      <w:r w:rsidR="00D964A8" w:rsidRPr="00D964A8">
        <w:rPr>
          <w:rFonts w:ascii="Times New Roman" w:hAnsi="Times New Roman" w:hint="eastAsia"/>
        </w:rPr>
        <w:t>9</w:t>
      </w:r>
      <w:r w:rsidRPr="000A3051">
        <w:rPr>
          <w:rFonts w:asciiTheme="minorEastAsia" w:hAnsiTheme="minorEastAsia" w:hint="eastAsia"/>
        </w:rPr>
        <w:t>：</w:t>
      </w:r>
      <w:r w:rsidRPr="000A3051">
        <w:rPr>
          <w:rFonts w:asciiTheme="minorEastAsia" w:hAnsiTheme="minorEastAsia"/>
          <w:position w:val="-6"/>
        </w:rPr>
        <w:object w:dxaOrig="200" w:dyaOrig="220">
          <v:shape id="_x0000_i1035" type="#_x0000_t75" style="width:9.75pt;height:11.25pt" o:ole="">
            <v:imagedata r:id="rId27" o:title=""/>
          </v:shape>
          <o:OLEObject Type="Embed" ProgID="Equation.DSMT4" ShapeID="_x0000_i1035" DrawAspect="Content" ObjectID="_1579268438" r:id="rId28"/>
        </w:object>
      </w:r>
      <w:r w:rsidR="00D964A8" w:rsidRPr="00D964A8">
        <w:rPr>
          <w:rFonts w:ascii="Times New Roman" w:hAnsi="Times New Roman" w:hint="eastAsia"/>
        </w:rPr>
        <w:t>＝</w:t>
      </w:r>
      <w:r w:rsidR="00D964A8" w:rsidRPr="00D964A8">
        <w:rPr>
          <w:rFonts w:ascii="Times New Roman" w:hAnsi="Times New Roman" w:hint="eastAsia"/>
        </w:rPr>
        <w:t>6</w:t>
      </w:r>
      <w:r w:rsidRPr="000A3051">
        <w:rPr>
          <w:rFonts w:asciiTheme="minorEastAsia" w:hAnsiTheme="minorEastAsia" w:hint="eastAsia"/>
        </w:rPr>
        <w:t>、</w:t>
      </w:r>
      <w:r w:rsidRPr="000A3051">
        <w:rPr>
          <w:rFonts w:asciiTheme="minorEastAsia" w:hAnsiTheme="minorEastAsia"/>
          <w:position w:val="-10"/>
        </w:rPr>
        <w:object w:dxaOrig="400" w:dyaOrig="260">
          <v:shape id="_x0000_i1036" type="#_x0000_t75" style="width:20.25pt;height:12.75pt" o:ole="">
            <v:imagedata r:id="rId29" o:title=""/>
          </v:shape>
          <o:OLEObject Type="Embed" ProgID="Equation.DSMT4" ShapeID="_x0000_i1036" DrawAspect="Content" ObjectID="_1579268439" r:id="rId30"/>
        </w:object>
      </w:r>
      <w:r w:rsidR="00D964A8" w:rsidRPr="00D964A8">
        <w:rPr>
          <w:rFonts w:ascii="Times New Roman" w:hAnsi="Times New Roman" w:hint="eastAsia"/>
        </w:rPr>
        <w:t>2</w:t>
      </w:r>
      <w:r w:rsidRPr="000A3051">
        <w:rPr>
          <w:rFonts w:asciiTheme="minorEastAsia" w:hAnsiTheme="minorEastAsia" w:hint="eastAsia"/>
        </w:rPr>
        <w:t>满足情境</w:t>
      </w:r>
      <w:r w:rsidR="00D964A8" w:rsidRPr="00D964A8">
        <w:rPr>
          <w:rFonts w:ascii="Times New Roman" w:hAnsi="Times New Roman" w:hint="eastAsia"/>
        </w:rPr>
        <w:t>2</w:t>
      </w:r>
      <w:r w:rsidRPr="000A3051">
        <w:rPr>
          <w:rFonts w:asciiTheme="minorEastAsia" w:hAnsiTheme="minorEastAsia" w:hint="eastAsia"/>
        </w:rPr>
        <w:t>所列出的方程</w:t>
      </w:r>
      <w:r w:rsidRPr="000A3051">
        <w:rPr>
          <w:rFonts w:asciiTheme="minorEastAsia" w:hAnsiTheme="minorEastAsia"/>
          <w:position w:val="-10"/>
        </w:rPr>
        <w:object w:dxaOrig="1240" w:dyaOrig="320">
          <v:shape id="_x0000_i1037" type="#_x0000_t75" style="width:62.25pt;height:15.75pt" o:ole="">
            <v:imagedata r:id="rId12" o:title=""/>
          </v:shape>
          <o:OLEObject Type="Embed" ProgID="Equation.DSMT4" ShapeID="_x0000_i1037" DrawAspect="Content" ObjectID="_1579268440" r:id="rId31"/>
        </w:object>
      </w:r>
      <w:r w:rsidRPr="000A3051">
        <w:rPr>
          <w:rFonts w:asciiTheme="minorEastAsia" w:hAnsiTheme="minorEastAsia" w:hint="eastAsia"/>
        </w:rPr>
        <w:t>吗？那么</w:t>
      </w:r>
      <w:r w:rsidRPr="000A3051">
        <w:rPr>
          <w:rFonts w:asciiTheme="minorEastAsia" w:hAnsiTheme="minorEastAsia"/>
          <w:position w:val="-6"/>
        </w:rPr>
        <w:object w:dxaOrig="200" w:dyaOrig="220">
          <v:shape id="_x0000_i1038" type="#_x0000_t75" style="width:9.75pt;height:11.25pt" o:ole="">
            <v:imagedata r:id="rId27" o:title=""/>
          </v:shape>
          <o:OLEObject Type="Embed" ProgID="Equation.DSMT4" ShapeID="_x0000_i1038" DrawAspect="Content" ObjectID="_1579268441" r:id="rId32"/>
        </w:object>
      </w:r>
      <w:r w:rsidR="00D964A8" w:rsidRPr="00D964A8">
        <w:rPr>
          <w:rFonts w:ascii="Times New Roman" w:hAnsi="Times New Roman" w:hint="eastAsia"/>
        </w:rPr>
        <w:t>＝</w:t>
      </w:r>
      <w:r w:rsidR="00D964A8" w:rsidRPr="00D964A8">
        <w:rPr>
          <w:rFonts w:ascii="Times New Roman" w:hAnsi="Times New Roman" w:hint="eastAsia"/>
        </w:rPr>
        <w:t>4</w:t>
      </w:r>
      <w:r w:rsidRPr="000A3051">
        <w:rPr>
          <w:rFonts w:asciiTheme="minorEastAsia" w:hAnsiTheme="minorEastAsia" w:hint="eastAsia"/>
        </w:rPr>
        <w:t>、</w:t>
      </w:r>
      <w:r w:rsidRPr="000A3051">
        <w:rPr>
          <w:rFonts w:asciiTheme="minorEastAsia" w:hAnsiTheme="minorEastAsia"/>
          <w:position w:val="-10"/>
        </w:rPr>
        <w:object w:dxaOrig="400" w:dyaOrig="260">
          <v:shape id="_x0000_i1039" type="#_x0000_t75" style="width:20.25pt;height:12.75pt" o:ole="">
            <v:imagedata r:id="rId29" o:title=""/>
          </v:shape>
          <o:OLEObject Type="Embed" ProgID="Equation.DSMT4" ShapeID="_x0000_i1039" DrawAspect="Content" ObjectID="_1579268442" r:id="rId33"/>
        </w:object>
      </w:r>
      <w:r w:rsidR="00D964A8" w:rsidRPr="00D964A8">
        <w:rPr>
          <w:rFonts w:ascii="Times New Roman" w:hAnsi="Times New Roman" w:hint="eastAsia"/>
        </w:rPr>
        <w:t>5</w:t>
      </w:r>
      <w:r w:rsidRPr="000A3051">
        <w:rPr>
          <w:rFonts w:asciiTheme="minorEastAsia" w:hAnsiTheme="minorEastAsia" w:hint="eastAsia"/>
        </w:rPr>
        <w:t>呢？请根据一元一次方程的解的概念类比出二元一次方程的解的概念．</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问题</w:t>
      </w:r>
      <w:r w:rsidR="00D964A8" w:rsidRPr="00D964A8">
        <w:rPr>
          <w:rFonts w:ascii="Times New Roman" w:hAnsi="Times New Roman" w:hint="eastAsia"/>
        </w:rPr>
        <w:t>10</w:t>
      </w:r>
      <w:r w:rsidRPr="000A3051">
        <w:rPr>
          <w:rFonts w:asciiTheme="minorEastAsia" w:hAnsiTheme="minorEastAsia" w:hint="eastAsia"/>
        </w:rPr>
        <w:t>：检验下列各组数是不是方程</w:t>
      </w:r>
      <w:r w:rsidRPr="000A3051">
        <w:rPr>
          <w:rFonts w:asciiTheme="minorEastAsia" w:hAnsiTheme="minorEastAsia"/>
          <w:position w:val="-10"/>
        </w:rPr>
        <w:object w:dxaOrig="980" w:dyaOrig="320">
          <v:shape id="_x0000_i1040" type="#_x0000_t75" style="width:48.75pt;height:15.75pt" o:ole="">
            <v:imagedata r:id="rId34" o:title=""/>
          </v:shape>
          <o:OLEObject Type="Embed" ProgID="Equation.DSMT4" ShapeID="_x0000_i1040" DrawAspect="Content" ObjectID="_1579268443" r:id="rId35"/>
        </w:object>
      </w:r>
      <w:r w:rsidRPr="000A3051">
        <w:rPr>
          <w:rFonts w:asciiTheme="minorEastAsia" w:hAnsiTheme="minorEastAsia" w:hint="eastAsia"/>
        </w:rPr>
        <w:t>的解？</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position w:val="-30"/>
        </w:rPr>
        <w:object w:dxaOrig="1120" w:dyaOrig="720">
          <v:shape id="_x0000_i1041" type="#_x0000_t75" style="width:56.25pt;height:36pt" o:ole="">
            <v:imagedata r:id="rId36" o:title=""/>
          </v:shape>
          <o:OLEObject Type="Embed" ProgID="Equation.DSMT4" ShapeID="_x0000_i1041" DrawAspect="Content" ObjectID="_1579268444" r:id="rId37"/>
        </w:object>
      </w:r>
      <w:r w:rsidRPr="000A3051">
        <w:rPr>
          <w:rFonts w:asciiTheme="minorEastAsia" w:hAnsiTheme="minorEastAsia" w:hint="eastAsia"/>
        </w:rPr>
        <w:t>；</w:t>
      </w:r>
      <w:r w:rsidRPr="000A3051">
        <w:rPr>
          <w:rFonts w:asciiTheme="minorEastAsia" w:hAnsiTheme="minorEastAsia"/>
          <w:position w:val="-30"/>
        </w:rPr>
        <w:object w:dxaOrig="960" w:dyaOrig="720">
          <v:shape id="_x0000_i1042" type="#_x0000_t75" style="width:48pt;height:36pt" o:ole="">
            <v:imagedata r:id="rId38" o:title=""/>
          </v:shape>
          <o:OLEObject Type="Embed" ProgID="Equation.DSMT4" ShapeID="_x0000_i1042" DrawAspect="Content" ObjectID="_1579268445" r:id="rId39"/>
        </w:object>
      </w:r>
      <w:r w:rsidRPr="000A3051">
        <w:rPr>
          <w:rFonts w:asciiTheme="minorEastAsia" w:hAnsiTheme="minorEastAsia" w:hint="eastAsia"/>
        </w:rPr>
        <w:t>；</w:t>
      </w:r>
      <w:r w:rsidRPr="000A3051">
        <w:rPr>
          <w:rFonts w:asciiTheme="minorEastAsia" w:hAnsiTheme="minorEastAsia"/>
          <w:position w:val="-30"/>
        </w:rPr>
        <w:object w:dxaOrig="1219" w:dyaOrig="720">
          <v:shape id="_x0000_i1043" type="#_x0000_t75" style="width:60.75pt;height:36pt" o:ole="">
            <v:imagedata r:id="rId40" o:title=""/>
          </v:shape>
          <o:OLEObject Type="Embed" ProgID="Equation.DSMT4" ShapeID="_x0000_i1043" DrawAspect="Content" ObjectID="_1579268446" r:id="rId41"/>
        </w:object>
      </w:r>
      <w:r w:rsidRPr="000A3051">
        <w:rPr>
          <w:rFonts w:asciiTheme="minorEastAsia" w:hAnsiTheme="minorEastAsia" w:hint="eastAsia"/>
        </w:rPr>
        <w:t>．</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你觉得此方程还有其它的解吗？如有，请写几个试试．</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rPr>
        <w:t>由上面两个问题，你觉得二元一次方程的解有几个？</w:t>
      </w:r>
    </w:p>
    <w:p w:rsidR="00C55E04" w:rsidRPr="000A3051" w:rsidRDefault="00C55E04" w:rsidP="00C55E04">
      <w:pPr>
        <w:spacing w:line="360" w:lineRule="auto"/>
        <w:ind w:firstLineChars="200" w:firstLine="422"/>
        <w:rPr>
          <w:rFonts w:asciiTheme="minorEastAsia" w:hAnsiTheme="minorEastAsia"/>
          <w:b/>
        </w:rPr>
      </w:pPr>
      <w:r w:rsidRPr="000A3051">
        <w:rPr>
          <w:rFonts w:asciiTheme="minorEastAsia" w:hAnsiTheme="minorEastAsia" w:hint="eastAsia"/>
          <w:b/>
        </w:rPr>
        <w:t>设计意图：</w:t>
      </w:r>
    </w:p>
    <w:p w:rsidR="00C55E04" w:rsidRPr="000A3051" w:rsidRDefault="00C55E04" w:rsidP="00C55E04">
      <w:pPr>
        <w:spacing w:line="360" w:lineRule="auto"/>
        <w:rPr>
          <w:rFonts w:ascii="楷体" w:eastAsia="楷体" w:hAnsi="楷体"/>
          <w:szCs w:val="21"/>
        </w:rPr>
      </w:pPr>
      <w:r w:rsidRPr="000A3051">
        <w:rPr>
          <w:rFonts w:asciiTheme="minorEastAsia" w:hAnsiTheme="minorEastAsia" w:hint="eastAsia"/>
          <w:szCs w:val="21"/>
        </w:rPr>
        <w:t xml:space="preserve">    </w:t>
      </w:r>
      <w:r w:rsidRPr="000A3051">
        <w:rPr>
          <w:rFonts w:ascii="楷体" w:eastAsia="楷体" w:hAnsi="楷体" w:hint="eastAsia"/>
          <w:szCs w:val="21"/>
        </w:rPr>
        <w:t>通过检验数对是否是方程的解的方法，让学生进一步运用类比的方法，给出二元一次方程的解的概念．通过思考、探究，初步体会二元一次方程解的</w:t>
      </w:r>
      <w:proofErr w:type="gramStart"/>
      <w:r w:rsidRPr="000A3051">
        <w:rPr>
          <w:rFonts w:ascii="楷体" w:eastAsia="楷体" w:hAnsi="楷体" w:hint="eastAsia"/>
          <w:szCs w:val="21"/>
        </w:rPr>
        <w:t>不</w:t>
      </w:r>
      <w:proofErr w:type="gramEnd"/>
      <w:r w:rsidRPr="000A3051">
        <w:rPr>
          <w:rFonts w:ascii="楷体" w:eastAsia="楷体" w:hAnsi="楷体" w:hint="eastAsia"/>
          <w:szCs w:val="21"/>
        </w:rPr>
        <w:t>唯一性和相关性．</w:t>
      </w:r>
    </w:p>
    <w:p w:rsidR="00C55E04" w:rsidRPr="000A3051" w:rsidRDefault="00C55E04" w:rsidP="00C55E04">
      <w:pPr>
        <w:spacing w:line="360" w:lineRule="auto"/>
        <w:ind w:firstLine="420"/>
        <w:rPr>
          <w:rFonts w:asciiTheme="minorEastAsia" w:hAnsiTheme="minorEastAsia"/>
        </w:rPr>
      </w:pPr>
      <w:r w:rsidRPr="000A3051">
        <w:rPr>
          <w:rFonts w:asciiTheme="minorEastAsia" w:hAnsiTheme="minorEastAsia" w:hint="eastAsia"/>
          <w:szCs w:val="21"/>
        </w:rPr>
        <w:t>问题</w:t>
      </w:r>
      <w:r w:rsidR="00D964A8" w:rsidRPr="00D964A8">
        <w:rPr>
          <w:rFonts w:ascii="Times New Roman" w:hAnsi="Times New Roman" w:hint="eastAsia"/>
          <w:szCs w:val="21"/>
        </w:rPr>
        <w:t>11</w:t>
      </w:r>
      <w:r w:rsidRPr="000A3051">
        <w:rPr>
          <w:rFonts w:asciiTheme="minorEastAsia" w:hAnsiTheme="minorEastAsia" w:hint="eastAsia"/>
          <w:szCs w:val="21"/>
        </w:rPr>
        <w:t xml:space="preserve">  探求情境</w:t>
      </w:r>
      <w:r w:rsidR="00D964A8" w:rsidRPr="00D964A8">
        <w:rPr>
          <w:rFonts w:ascii="Times New Roman" w:hAnsi="Times New Roman" w:hint="eastAsia"/>
          <w:szCs w:val="21"/>
        </w:rPr>
        <w:t>3</w:t>
      </w:r>
      <w:r w:rsidRPr="000A3051">
        <w:rPr>
          <w:rFonts w:asciiTheme="minorEastAsia" w:hAnsiTheme="minorEastAsia" w:hint="eastAsia"/>
          <w:szCs w:val="21"/>
        </w:rPr>
        <w:t>列出的方程</w:t>
      </w:r>
      <w:r w:rsidRPr="000A3051">
        <w:rPr>
          <w:rFonts w:asciiTheme="minorEastAsia" w:hAnsiTheme="minorEastAsia"/>
          <w:position w:val="-10"/>
        </w:rPr>
        <w:object w:dxaOrig="1260" w:dyaOrig="320">
          <v:shape id="_x0000_i1044" type="#_x0000_t75" style="width:63pt;height:15.75pt" o:ole="">
            <v:imagedata r:id="rId42" o:title=""/>
          </v:shape>
          <o:OLEObject Type="Embed" ProgID="Equation.DSMT4" ShapeID="_x0000_i1044" DrawAspect="Content" ObjectID="_1579268447" r:id="rId43"/>
        </w:object>
      </w:r>
      <w:r w:rsidRPr="000A3051">
        <w:rPr>
          <w:rFonts w:asciiTheme="minorEastAsia" w:hAnsiTheme="minorEastAsia" w:hint="eastAsia"/>
        </w:rPr>
        <w:t>的解．</w:t>
      </w:r>
    </w:p>
    <w:p w:rsidR="00C55E04" w:rsidRPr="000A3051" w:rsidRDefault="00C55E04" w:rsidP="00C55E04">
      <w:pPr>
        <w:spacing w:line="360" w:lineRule="auto"/>
        <w:ind w:firstLine="420"/>
        <w:rPr>
          <w:rFonts w:asciiTheme="minorEastAsia" w:hAnsiTheme="minorEastAsia"/>
          <w:szCs w:val="21"/>
        </w:rPr>
      </w:pPr>
      <w:r w:rsidRPr="000A3051">
        <w:rPr>
          <w:rFonts w:asciiTheme="minorEastAsia" w:hAnsiTheme="minorEastAsia" w:hint="eastAsia"/>
          <w:szCs w:val="21"/>
        </w:rPr>
        <w:t>问题</w:t>
      </w:r>
      <w:r w:rsidR="00D964A8" w:rsidRPr="00D964A8">
        <w:rPr>
          <w:rFonts w:ascii="Times New Roman" w:hAnsi="Times New Roman" w:hint="eastAsia"/>
          <w:szCs w:val="21"/>
        </w:rPr>
        <w:t>12</w:t>
      </w:r>
      <w:r w:rsidRPr="000A3051">
        <w:rPr>
          <w:rFonts w:asciiTheme="minorEastAsia" w:hAnsiTheme="minorEastAsia" w:hint="eastAsia"/>
          <w:szCs w:val="21"/>
        </w:rPr>
        <w:t>：把下列方程写成用含</w:t>
      </w:r>
      <w:r w:rsidR="00D964A8" w:rsidRPr="00D964A8">
        <w:rPr>
          <w:rFonts w:ascii="Times New Roman" w:hAnsi="Times New Roman" w:cs="Times New Roman"/>
          <w:i/>
          <w:szCs w:val="21"/>
        </w:rPr>
        <w:t>x</w:t>
      </w:r>
      <w:r w:rsidRPr="000A3051">
        <w:rPr>
          <w:rFonts w:asciiTheme="minorEastAsia" w:hAnsiTheme="minorEastAsia" w:hint="eastAsia"/>
          <w:szCs w:val="21"/>
        </w:rPr>
        <w:t>的代数式表示</w:t>
      </w:r>
      <w:r w:rsidR="00D964A8" w:rsidRPr="00D964A8">
        <w:rPr>
          <w:rFonts w:ascii="Times New Roman" w:hAnsi="Times New Roman" w:cs="Times New Roman"/>
          <w:i/>
          <w:szCs w:val="21"/>
        </w:rPr>
        <w:t>y</w:t>
      </w:r>
      <w:r w:rsidRPr="000A3051">
        <w:rPr>
          <w:rFonts w:asciiTheme="minorEastAsia" w:hAnsiTheme="minorEastAsia" w:hint="eastAsia"/>
          <w:szCs w:val="21"/>
        </w:rPr>
        <w:t>的形式．</w:t>
      </w:r>
    </w:p>
    <w:p w:rsidR="00C55E04" w:rsidRPr="000A3051" w:rsidRDefault="00C55E04" w:rsidP="00C55E04">
      <w:pPr>
        <w:spacing w:line="360" w:lineRule="auto"/>
        <w:ind w:firstLineChars="600" w:firstLine="1260"/>
        <w:rPr>
          <w:rFonts w:asciiTheme="minorEastAsia" w:hAnsiTheme="minorEastAsia" w:cs="Times New Roman"/>
          <w:szCs w:val="21"/>
        </w:rPr>
      </w:pPr>
      <w:r w:rsidRPr="000A3051">
        <w:rPr>
          <w:rFonts w:asciiTheme="minorEastAsia" w:hAnsiTheme="minorEastAsia" w:cs="Times New Roman"/>
          <w:szCs w:val="21"/>
        </w:rPr>
        <w:t>①</w:t>
      </w:r>
      <w:r w:rsidR="00D964A8" w:rsidRPr="00D964A8">
        <w:rPr>
          <w:rFonts w:ascii="Times New Roman" w:hAnsi="Times New Roman" w:cs="Times New Roman"/>
          <w:szCs w:val="21"/>
        </w:rPr>
        <w:t>5</w:t>
      </w:r>
      <w:r w:rsidR="00D964A8" w:rsidRPr="00D964A8">
        <w:rPr>
          <w:rFonts w:ascii="Times New Roman" w:hAnsi="Times New Roman" w:cs="Times New Roman"/>
          <w:i/>
          <w:szCs w:val="21"/>
        </w:rPr>
        <w:t>x</w:t>
      </w:r>
      <w:r w:rsidR="004B7358" w:rsidRPr="000A3051">
        <w:rPr>
          <w:rFonts w:asciiTheme="minorEastAsia" w:hAnsiTheme="minorEastAsia" w:cs="Times New Roman" w:hint="eastAsia"/>
          <w:szCs w:val="21"/>
        </w:rPr>
        <w:t>＋</w:t>
      </w:r>
      <w:r w:rsidR="00D964A8" w:rsidRPr="00D964A8">
        <w:rPr>
          <w:rFonts w:ascii="Times New Roman" w:hAnsi="Times New Roman" w:cs="Times New Roman"/>
          <w:i/>
          <w:szCs w:val="21"/>
        </w:rPr>
        <w:t>y</w:t>
      </w:r>
      <w:r w:rsidR="00D964A8" w:rsidRPr="00D964A8">
        <w:rPr>
          <w:rFonts w:ascii="Times New Roman" w:hAnsi="Times New Roman" w:cs="Times New Roman"/>
          <w:szCs w:val="21"/>
        </w:rPr>
        <w:t>＝</w:t>
      </w:r>
      <w:r w:rsidR="00D964A8" w:rsidRPr="00D964A8">
        <w:rPr>
          <w:rFonts w:ascii="Times New Roman" w:hAnsi="Times New Roman" w:cs="Times New Roman"/>
          <w:szCs w:val="21"/>
        </w:rPr>
        <w:t>15</w:t>
      </w:r>
      <w:r w:rsidRPr="000A3051">
        <w:rPr>
          <w:rFonts w:asciiTheme="minorEastAsia" w:hAnsiTheme="minorEastAsia" w:cs="Times New Roman"/>
          <w:szCs w:val="21"/>
        </w:rPr>
        <w:t>；      ②</w:t>
      </w:r>
      <w:r w:rsidR="00D964A8" w:rsidRPr="00D964A8">
        <w:rPr>
          <w:rFonts w:ascii="Times New Roman" w:hAnsi="Times New Roman" w:cs="Times New Roman"/>
          <w:szCs w:val="21"/>
        </w:rPr>
        <w:t>3</w:t>
      </w:r>
      <w:r w:rsidR="00D964A8" w:rsidRPr="00D964A8">
        <w:rPr>
          <w:rFonts w:ascii="Times New Roman" w:hAnsi="Times New Roman" w:cs="Times New Roman"/>
          <w:i/>
          <w:szCs w:val="21"/>
        </w:rPr>
        <w:t>x</w:t>
      </w:r>
      <w:r w:rsidR="004B7358" w:rsidRPr="000A3051">
        <w:rPr>
          <w:rFonts w:asciiTheme="minorEastAsia" w:hAnsiTheme="minorEastAsia" w:cs="Times New Roman" w:hint="eastAsia"/>
          <w:szCs w:val="21"/>
        </w:rPr>
        <w:t>－</w:t>
      </w:r>
      <w:r w:rsidR="00D964A8" w:rsidRPr="00D964A8">
        <w:rPr>
          <w:rFonts w:ascii="Times New Roman" w:hAnsi="Times New Roman" w:cs="Times New Roman"/>
          <w:szCs w:val="21"/>
        </w:rPr>
        <w:t>4</w:t>
      </w:r>
      <w:r w:rsidR="00D964A8" w:rsidRPr="00D964A8">
        <w:rPr>
          <w:rFonts w:ascii="Times New Roman" w:hAnsi="Times New Roman" w:cs="Times New Roman"/>
          <w:i/>
          <w:szCs w:val="21"/>
        </w:rPr>
        <w:t>y</w:t>
      </w:r>
      <w:r w:rsidR="00D964A8" w:rsidRPr="00D964A8">
        <w:rPr>
          <w:rFonts w:ascii="Times New Roman" w:hAnsi="Times New Roman" w:cs="Times New Roman"/>
          <w:szCs w:val="21"/>
        </w:rPr>
        <w:t>＝</w:t>
      </w:r>
      <w:r w:rsidR="00D964A8" w:rsidRPr="00D964A8">
        <w:rPr>
          <w:rFonts w:ascii="Times New Roman" w:hAnsi="Times New Roman" w:cs="Times New Roman"/>
          <w:szCs w:val="21"/>
        </w:rPr>
        <w:t>12</w:t>
      </w:r>
      <w:r w:rsidRPr="000A3051">
        <w:rPr>
          <w:rFonts w:asciiTheme="minorEastAsia" w:hAnsiTheme="minorEastAsia" w:cs="Times New Roman"/>
          <w:szCs w:val="21"/>
        </w:rPr>
        <w:t>．</w:t>
      </w:r>
    </w:p>
    <w:p w:rsidR="00C55E04" w:rsidRPr="000A3051" w:rsidRDefault="00C55E04" w:rsidP="00C55E04">
      <w:pPr>
        <w:spacing w:line="360" w:lineRule="auto"/>
        <w:ind w:firstLineChars="200" w:firstLine="422"/>
        <w:rPr>
          <w:rFonts w:asciiTheme="minorEastAsia" w:hAnsiTheme="minorEastAsia"/>
          <w:szCs w:val="21"/>
        </w:rPr>
      </w:pPr>
      <w:r w:rsidRPr="000A3051">
        <w:rPr>
          <w:rFonts w:asciiTheme="minorEastAsia" w:hAnsiTheme="minorEastAsia" w:hint="eastAsia"/>
          <w:b/>
        </w:rPr>
        <w:t>设计意图：</w:t>
      </w:r>
    </w:p>
    <w:p w:rsidR="00C55E04" w:rsidRPr="000A3051" w:rsidRDefault="00C55E04" w:rsidP="00C55E04">
      <w:pPr>
        <w:spacing w:line="360" w:lineRule="auto"/>
        <w:rPr>
          <w:rFonts w:ascii="楷体" w:eastAsia="楷体" w:hAnsi="楷体" w:cs="Times New Roman"/>
        </w:rPr>
      </w:pPr>
      <w:r w:rsidRPr="000A3051">
        <w:rPr>
          <w:rFonts w:asciiTheme="minorEastAsia" w:hAnsiTheme="minorEastAsia" w:hint="eastAsia"/>
          <w:szCs w:val="21"/>
        </w:rPr>
        <w:t xml:space="preserve">   </w:t>
      </w:r>
      <w:r w:rsidRPr="000A3051">
        <w:rPr>
          <w:rFonts w:ascii="楷体" w:eastAsia="楷体" w:hAnsi="楷体" w:hint="eastAsia"/>
          <w:szCs w:val="21"/>
        </w:rPr>
        <w:t xml:space="preserve"> </w:t>
      </w:r>
      <w:r w:rsidRPr="000A3051">
        <w:rPr>
          <w:rFonts w:ascii="楷体" w:eastAsia="楷体" w:hAnsi="楷体" w:cs="Times New Roman"/>
          <w:szCs w:val="21"/>
        </w:rPr>
        <w:t>通过学生独立思考、同伴交流、小组合作等活动，让学生运用多种方法求出方程</w:t>
      </w:r>
      <w:r w:rsidRPr="000A3051">
        <w:rPr>
          <w:rFonts w:ascii="楷体" w:eastAsia="楷体" w:hAnsi="楷体" w:cs="Times New Roman"/>
          <w:position w:val="-10"/>
        </w:rPr>
        <w:object w:dxaOrig="1260" w:dyaOrig="320">
          <v:shape id="_x0000_i1045" type="#_x0000_t75" style="width:63pt;height:15.75pt" o:ole="">
            <v:imagedata r:id="rId42" o:title=""/>
          </v:shape>
          <o:OLEObject Type="Embed" ProgID="Equation.DSMT4" ShapeID="_x0000_i1045" DrawAspect="Content" ObjectID="_1579268448" r:id="rId44"/>
        </w:object>
      </w:r>
      <w:r w:rsidRPr="000A3051">
        <w:rPr>
          <w:rFonts w:ascii="楷体" w:eastAsia="楷体" w:hAnsi="楷体" w:cs="Times New Roman"/>
        </w:rPr>
        <w:t>的自然数解．可以</w:t>
      </w:r>
      <w:r w:rsidR="00E505D8" w:rsidRPr="000A3051">
        <w:rPr>
          <w:rFonts w:ascii="楷体" w:eastAsia="楷体" w:hAnsi="楷体" w:cs="Times New Roman"/>
        </w:rPr>
        <w:t>像</w:t>
      </w:r>
      <w:r w:rsidRPr="000A3051">
        <w:rPr>
          <w:rFonts w:ascii="楷体" w:eastAsia="楷体" w:hAnsi="楷体" w:cs="Times New Roman"/>
        </w:rPr>
        <w:t>教材上一样列出表格探究，也可以是枚举法探究，还可以分析系数运用整除性来探究，等等．在探究交流过程中，让学生体会到“将二元一次方程变形为用含一个未知数的代数式表示另一个代数式”的优越性和一般性．变形的过程实质就是解一元一次方程的过程（移项，未知数的系数化为</w:t>
      </w:r>
      <w:r w:rsidR="00D964A8" w:rsidRPr="00D964A8">
        <w:rPr>
          <w:rFonts w:ascii="Times New Roman" w:eastAsia="楷体" w:hAnsi="Times New Roman" w:cs="Times New Roman"/>
        </w:rPr>
        <w:t>1</w:t>
      </w:r>
      <w:r w:rsidRPr="000A3051">
        <w:rPr>
          <w:rFonts w:ascii="楷体" w:eastAsia="楷体" w:hAnsi="楷体" w:cs="Times New Roman"/>
        </w:rPr>
        <w:t>），这一过程体现了化归思想（化二元一次方程为一元一次方程）和主元思想（将一个未知数看作已知数）．</w:t>
      </w:r>
    </w:p>
    <w:p w:rsidR="00C55E04" w:rsidRPr="000A3051" w:rsidRDefault="004E643B" w:rsidP="00C55E04">
      <w:pPr>
        <w:spacing w:line="360" w:lineRule="auto"/>
        <w:rPr>
          <w:rFonts w:asciiTheme="minorEastAsia" w:hAnsiTheme="minorEastAsia"/>
          <w:szCs w:val="21"/>
        </w:rPr>
      </w:pPr>
      <w:r w:rsidRPr="000A3051">
        <w:rPr>
          <w:rFonts w:asciiTheme="minorEastAsia" w:hAnsiTheme="minorEastAsia" w:hint="eastAsia"/>
        </w:rPr>
        <w:t>环节</w:t>
      </w:r>
      <w:r w:rsidR="00D964A8" w:rsidRPr="00D964A8">
        <w:rPr>
          <w:rFonts w:ascii="Times New Roman" w:hAnsi="Times New Roman" w:hint="eastAsia"/>
        </w:rPr>
        <w:t>5</w:t>
      </w:r>
      <w:r w:rsidRPr="000A3051">
        <w:rPr>
          <w:rFonts w:asciiTheme="minorEastAsia" w:hAnsiTheme="minorEastAsia" w:hint="eastAsia"/>
        </w:rPr>
        <w:t>：</w:t>
      </w:r>
      <w:r w:rsidR="00C55E04" w:rsidRPr="000A3051">
        <w:rPr>
          <w:rFonts w:asciiTheme="minorEastAsia" w:hAnsiTheme="minorEastAsia" w:hint="eastAsia"/>
          <w:szCs w:val="21"/>
        </w:rPr>
        <w:t>当堂反馈</w:t>
      </w:r>
    </w:p>
    <w:p w:rsidR="00C55E04" w:rsidRPr="000A3051" w:rsidRDefault="00C55E04" w:rsidP="00C55E04">
      <w:pPr>
        <w:spacing w:line="360" w:lineRule="auto"/>
        <w:rPr>
          <w:rFonts w:asciiTheme="minorEastAsia" w:hAnsiTheme="minorEastAsia"/>
          <w:szCs w:val="21"/>
        </w:rPr>
      </w:pPr>
      <w:r w:rsidRPr="000A3051">
        <w:rPr>
          <w:rFonts w:asciiTheme="minorEastAsia" w:hAnsiTheme="minorEastAsia" w:hint="eastAsia"/>
          <w:szCs w:val="21"/>
        </w:rPr>
        <w:t xml:space="preserve">    学生独立完成下列题目，时间控制</w:t>
      </w:r>
      <w:r w:rsidR="00D964A8" w:rsidRPr="00D964A8">
        <w:rPr>
          <w:rFonts w:ascii="Times New Roman" w:hAnsi="Times New Roman" w:hint="eastAsia"/>
          <w:szCs w:val="21"/>
        </w:rPr>
        <w:t>5</w:t>
      </w:r>
      <w:r w:rsidRPr="000A3051">
        <w:rPr>
          <w:rFonts w:asciiTheme="minorEastAsia" w:hAnsiTheme="minorEastAsia" w:hint="eastAsia"/>
          <w:szCs w:val="21"/>
        </w:rPr>
        <w:t>分钟内</w:t>
      </w:r>
    </w:p>
    <w:p w:rsidR="00C55E04" w:rsidRPr="000A3051" w:rsidRDefault="00D964A8" w:rsidP="00A81EEC">
      <w:pPr>
        <w:spacing w:line="360" w:lineRule="auto"/>
        <w:ind w:firstLineChars="200" w:firstLine="420"/>
        <w:rPr>
          <w:rFonts w:asciiTheme="minorEastAsia" w:hAnsiTheme="minorEastAsia" w:cs="Times New Roman"/>
          <w:szCs w:val="21"/>
        </w:rPr>
      </w:pPr>
      <w:r w:rsidRPr="00D964A8">
        <w:rPr>
          <w:rFonts w:ascii="Times New Roman" w:hAnsi="Times New Roman" w:cs="Times New Roman" w:hint="eastAsia"/>
          <w:szCs w:val="21"/>
        </w:rPr>
        <w:t>1</w:t>
      </w:r>
      <w:r w:rsidRPr="00D964A8">
        <w:rPr>
          <w:rFonts w:ascii="Times New Roman" w:hAnsi="Times New Roman" w:cs="Times New Roman" w:hint="eastAsia"/>
          <w:szCs w:val="21"/>
        </w:rPr>
        <w:t>－</w:t>
      </w:r>
      <w:r w:rsidRPr="00D964A8">
        <w:rPr>
          <w:rFonts w:ascii="Times New Roman" w:hAnsi="Times New Roman" w:cs="Times New Roman" w:hint="eastAsia"/>
          <w:szCs w:val="21"/>
        </w:rPr>
        <w:t>4</w:t>
      </w:r>
      <w:r w:rsidR="00A81EEC" w:rsidRPr="000A3051">
        <w:rPr>
          <w:rFonts w:asciiTheme="minorEastAsia" w:hAnsiTheme="minorEastAsia" w:cs="Times New Roman" w:hint="eastAsia"/>
          <w:szCs w:val="21"/>
        </w:rPr>
        <w:t>题略.</w:t>
      </w:r>
      <w:r w:rsidR="00A81EEC" w:rsidRPr="000A3051">
        <w:rPr>
          <w:rFonts w:asciiTheme="minorEastAsia" w:hAnsiTheme="minorEastAsia" w:cs="Times New Roman"/>
          <w:szCs w:val="21"/>
        </w:rPr>
        <w:t xml:space="preserve"> </w:t>
      </w:r>
    </w:p>
    <w:p w:rsidR="00C55E04" w:rsidRPr="000A3051" w:rsidRDefault="00D964A8" w:rsidP="00C55E04">
      <w:pPr>
        <w:spacing w:line="360" w:lineRule="auto"/>
        <w:ind w:firstLineChars="200" w:firstLine="420"/>
        <w:rPr>
          <w:rFonts w:asciiTheme="minorEastAsia" w:hAnsiTheme="minorEastAsia" w:cs="Times New Roman"/>
          <w:szCs w:val="21"/>
        </w:rPr>
      </w:pPr>
      <w:r w:rsidRPr="00D964A8">
        <w:rPr>
          <w:rFonts w:ascii="Times New Roman" w:hAnsi="Times New Roman" w:cs="Times New Roman" w:hint="eastAsia"/>
          <w:szCs w:val="21"/>
        </w:rPr>
        <w:lastRenderedPageBreak/>
        <w:t>5</w:t>
      </w:r>
      <w:r w:rsidR="00C55E04" w:rsidRPr="000A3051">
        <w:rPr>
          <w:rFonts w:asciiTheme="minorEastAsia" w:hAnsiTheme="minorEastAsia" w:cs="Times New Roman" w:hint="eastAsia"/>
          <w:szCs w:val="21"/>
        </w:rPr>
        <w:t>．</w:t>
      </w:r>
      <w:r w:rsidR="003071E9" w:rsidRPr="000A3051">
        <w:rPr>
          <w:rFonts w:asciiTheme="minorEastAsia" w:hAnsiTheme="minorEastAsia" w:cs="Times New Roman" w:hint="eastAsia"/>
          <w:szCs w:val="21"/>
        </w:rPr>
        <w:t>（题目见问题</w:t>
      </w:r>
      <w:r w:rsidRPr="00D964A8">
        <w:rPr>
          <w:rFonts w:ascii="Times New Roman" w:hAnsi="Times New Roman" w:cs="Times New Roman"/>
          <w:szCs w:val="21"/>
        </w:rPr>
        <w:t>3</w:t>
      </w:r>
      <w:r w:rsidR="003071E9" w:rsidRPr="000A3051">
        <w:rPr>
          <w:rFonts w:asciiTheme="minorEastAsia" w:hAnsiTheme="minorEastAsia" w:cs="Times New Roman" w:hint="eastAsia"/>
          <w:szCs w:val="21"/>
        </w:rPr>
        <w:t>）</w:t>
      </w:r>
      <w:r w:rsidR="00C55E04" w:rsidRPr="000A3051">
        <w:rPr>
          <w:rFonts w:asciiTheme="minorEastAsia" w:hAnsiTheme="minorEastAsia" w:cs="Times New Roman" w:hint="eastAsia"/>
          <w:szCs w:val="21"/>
        </w:rPr>
        <w:t>若设</w:t>
      </w:r>
      <w:r w:rsidRPr="00D964A8">
        <w:rPr>
          <w:rFonts w:ascii="Times New Roman" w:hAnsi="Times New Roman" w:cs="Times New Roman" w:hint="eastAsia"/>
          <w:szCs w:val="21"/>
        </w:rPr>
        <w:t>45</w:t>
      </w:r>
      <w:r w:rsidR="00C55E04" w:rsidRPr="000A3051">
        <w:rPr>
          <w:rFonts w:asciiTheme="minorEastAsia" w:hAnsiTheme="minorEastAsia" w:cs="Times New Roman" w:hint="eastAsia"/>
          <w:szCs w:val="21"/>
        </w:rPr>
        <w:t>座客车租用</w:t>
      </w:r>
      <w:r w:rsidRPr="00D964A8">
        <w:rPr>
          <w:rFonts w:ascii="Times New Roman" w:hAnsi="Times New Roman" w:cs="Times New Roman" w:hint="eastAsia"/>
          <w:i/>
          <w:szCs w:val="21"/>
        </w:rPr>
        <w:t>x</w:t>
      </w:r>
      <w:r w:rsidR="00C55E04" w:rsidRPr="000A3051">
        <w:rPr>
          <w:rFonts w:asciiTheme="minorEastAsia" w:hAnsiTheme="minorEastAsia" w:cs="Times New Roman" w:hint="eastAsia"/>
          <w:szCs w:val="21"/>
        </w:rPr>
        <w:t>辆、</w:t>
      </w:r>
      <w:r w:rsidRPr="00D964A8">
        <w:rPr>
          <w:rFonts w:ascii="Times New Roman" w:hAnsi="Times New Roman" w:cs="Times New Roman" w:hint="eastAsia"/>
          <w:szCs w:val="21"/>
        </w:rPr>
        <w:t>60</w:t>
      </w:r>
      <w:r w:rsidR="00C55E04" w:rsidRPr="000A3051">
        <w:rPr>
          <w:rFonts w:asciiTheme="minorEastAsia" w:hAnsiTheme="minorEastAsia" w:cs="Times New Roman" w:hint="eastAsia"/>
          <w:szCs w:val="21"/>
        </w:rPr>
        <w:t>座客车租用</w:t>
      </w:r>
      <w:r w:rsidRPr="00D964A8">
        <w:rPr>
          <w:rFonts w:ascii="Times New Roman" w:hAnsi="Times New Roman" w:cs="Times New Roman" w:hint="eastAsia"/>
          <w:i/>
          <w:szCs w:val="21"/>
        </w:rPr>
        <w:t>y</w:t>
      </w:r>
      <w:r w:rsidR="00C55E04" w:rsidRPr="000A3051">
        <w:rPr>
          <w:rFonts w:asciiTheme="minorEastAsia" w:hAnsiTheme="minorEastAsia" w:cs="Times New Roman" w:hint="eastAsia"/>
          <w:szCs w:val="21"/>
        </w:rPr>
        <w:t>辆，可以列方程：</w:t>
      </w:r>
    </w:p>
    <w:p w:rsidR="00C55E04" w:rsidRPr="000A3051" w:rsidRDefault="00C55E04" w:rsidP="00C55E04">
      <w:pPr>
        <w:spacing w:line="360" w:lineRule="auto"/>
        <w:rPr>
          <w:rFonts w:asciiTheme="minorEastAsia" w:hAnsiTheme="minorEastAsia" w:cs="Times New Roman"/>
          <w:szCs w:val="21"/>
        </w:rPr>
      </w:pPr>
      <w:r w:rsidRPr="000A3051">
        <w:rPr>
          <w:rFonts w:asciiTheme="minorEastAsia" w:hAnsiTheme="minorEastAsia" w:cs="Times New Roman" w:hint="eastAsia"/>
          <w:szCs w:val="21"/>
        </w:rPr>
        <w:t xml:space="preserve"> </w:t>
      </w:r>
      <w:r w:rsidRPr="000A3051">
        <w:rPr>
          <w:rFonts w:asciiTheme="minorEastAsia" w:hAnsiTheme="minorEastAsia" w:cs="Times New Roman" w:hint="eastAsia"/>
          <w:szCs w:val="21"/>
          <w:u w:val="single"/>
        </w:rPr>
        <w:t xml:space="preserve">                        </w:t>
      </w:r>
      <w:r w:rsidRPr="000A3051">
        <w:rPr>
          <w:rFonts w:asciiTheme="minorEastAsia" w:hAnsiTheme="minorEastAsia" w:cs="Times New Roman" w:hint="eastAsia"/>
          <w:szCs w:val="21"/>
        </w:rPr>
        <w:t xml:space="preserve"> ；</w:t>
      </w:r>
      <w:r w:rsidRPr="000A3051">
        <w:rPr>
          <w:rFonts w:asciiTheme="minorEastAsia" w:hAnsiTheme="minorEastAsia" w:cs="Times New Roman" w:hint="eastAsia"/>
          <w:szCs w:val="21"/>
          <w:u w:val="single"/>
        </w:rPr>
        <w:t xml:space="preserve">                                   </w:t>
      </w:r>
      <w:r w:rsidRPr="000A3051">
        <w:rPr>
          <w:rFonts w:asciiTheme="minorEastAsia" w:hAnsiTheme="minorEastAsia" w:cs="Times New Roman" w:hint="eastAsia"/>
          <w:szCs w:val="21"/>
        </w:rPr>
        <w:t>．</w:t>
      </w:r>
    </w:p>
    <w:p w:rsidR="00C55E04" w:rsidRPr="000A3051" w:rsidRDefault="00C55E04" w:rsidP="00C55E04">
      <w:pPr>
        <w:spacing w:line="360" w:lineRule="auto"/>
        <w:ind w:firstLine="420"/>
        <w:rPr>
          <w:rFonts w:asciiTheme="minorEastAsia" w:hAnsiTheme="minorEastAsia"/>
          <w:b/>
        </w:rPr>
      </w:pPr>
      <w:r w:rsidRPr="000A3051">
        <w:rPr>
          <w:rFonts w:asciiTheme="minorEastAsia" w:hAnsiTheme="minorEastAsia" w:hint="eastAsia"/>
          <w:b/>
        </w:rPr>
        <w:t>设计意图：</w:t>
      </w:r>
    </w:p>
    <w:p w:rsidR="00C55E04" w:rsidRPr="000A3051" w:rsidRDefault="00C55E04" w:rsidP="00BB176C">
      <w:pPr>
        <w:spacing w:line="360" w:lineRule="auto"/>
        <w:ind w:firstLine="420"/>
        <w:rPr>
          <w:rFonts w:ascii="楷体" w:eastAsia="楷体" w:hAnsi="楷体" w:cs="Times New Roman"/>
        </w:rPr>
      </w:pPr>
      <w:r w:rsidRPr="000A3051">
        <w:rPr>
          <w:rFonts w:ascii="楷体" w:eastAsia="楷体" w:hAnsi="楷体" w:cs="Times New Roman"/>
        </w:rPr>
        <w:t>限时训练，主要是对本节课所学知识目标的达成情况的检查．第</w:t>
      </w:r>
      <w:r w:rsidR="00D964A8" w:rsidRPr="00D964A8">
        <w:rPr>
          <w:rFonts w:ascii="Times New Roman" w:eastAsia="楷体" w:hAnsi="Times New Roman" w:cs="Times New Roman"/>
        </w:rPr>
        <w:t>5</w:t>
      </w:r>
      <w:r w:rsidRPr="000A3051">
        <w:rPr>
          <w:rFonts w:ascii="楷体" w:eastAsia="楷体" w:hAnsi="楷体" w:cs="Times New Roman"/>
        </w:rPr>
        <w:t>题，除了检测目标达成外，还以本题为载体做好本章学法指导为下面的课堂</w:t>
      </w:r>
      <w:proofErr w:type="gramStart"/>
      <w:r w:rsidRPr="000A3051">
        <w:rPr>
          <w:rFonts w:ascii="楷体" w:eastAsia="楷体" w:hAnsi="楷体" w:cs="Times New Roman"/>
        </w:rPr>
        <w:t>小结做</w:t>
      </w:r>
      <w:proofErr w:type="gramEnd"/>
      <w:r w:rsidRPr="000A3051">
        <w:rPr>
          <w:rFonts w:ascii="楷体" w:eastAsia="楷体" w:hAnsi="楷体" w:cs="Times New Roman"/>
        </w:rPr>
        <w:t>铺垫．</w:t>
      </w:r>
    </w:p>
    <w:p w:rsidR="00C55E04" w:rsidRPr="000A3051" w:rsidRDefault="004E643B" w:rsidP="00C55E04">
      <w:pPr>
        <w:spacing w:line="360" w:lineRule="auto"/>
        <w:rPr>
          <w:rFonts w:asciiTheme="minorEastAsia" w:hAnsiTheme="minorEastAsia"/>
        </w:rPr>
      </w:pPr>
      <w:r w:rsidRPr="000A3051">
        <w:rPr>
          <w:rFonts w:asciiTheme="minorEastAsia" w:hAnsiTheme="minorEastAsia" w:hint="eastAsia"/>
        </w:rPr>
        <w:t>环节</w:t>
      </w:r>
      <w:r w:rsidR="00D964A8" w:rsidRPr="00D964A8">
        <w:rPr>
          <w:rFonts w:ascii="Times New Roman" w:hAnsi="Times New Roman" w:hint="eastAsia"/>
        </w:rPr>
        <w:t>6</w:t>
      </w:r>
      <w:r w:rsidRPr="000A3051">
        <w:rPr>
          <w:rFonts w:asciiTheme="minorEastAsia" w:hAnsiTheme="minorEastAsia" w:hint="eastAsia"/>
        </w:rPr>
        <w:t>：</w:t>
      </w:r>
      <w:r w:rsidR="00C55E04" w:rsidRPr="000A3051">
        <w:rPr>
          <w:rFonts w:asciiTheme="minorEastAsia" w:hAnsiTheme="minorEastAsia" w:hint="eastAsia"/>
        </w:rPr>
        <w:t>课堂小结</w:t>
      </w:r>
    </w:p>
    <w:p w:rsidR="00C55E04" w:rsidRPr="000A3051" w:rsidRDefault="00C55E04" w:rsidP="00C55E04">
      <w:pPr>
        <w:spacing w:line="360" w:lineRule="auto"/>
        <w:rPr>
          <w:rFonts w:asciiTheme="minorEastAsia" w:hAnsiTheme="minorEastAsia"/>
        </w:rPr>
      </w:pPr>
      <w:r w:rsidRPr="000A3051">
        <w:rPr>
          <w:rFonts w:asciiTheme="minorEastAsia" w:hAnsiTheme="minorEastAsia" w:hint="eastAsia"/>
        </w:rPr>
        <w:t xml:space="preserve">    当堂反馈练习中的第</w:t>
      </w:r>
      <w:r w:rsidR="00D964A8" w:rsidRPr="00D964A8">
        <w:rPr>
          <w:rFonts w:ascii="Times New Roman" w:hAnsi="Times New Roman" w:hint="eastAsia"/>
        </w:rPr>
        <w:t>5</w:t>
      </w:r>
      <w:r w:rsidRPr="000A3051">
        <w:rPr>
          <w:rFonts w:asciiTheme="minorEastAsia" w:hAnsiTheme="minorEastAsia" w:hint="eastAsia"/>
        </w:rPr>
        <w:t>题，与</w:t>
      </w:r>
      <w:r w:rsidR="00C5311A" w:rsidRPr="000A3051">
        <w:rPr>
          <w:rFonts w:asciiTheme="minorEastAsia" w:hAnsiTheme="minorEastAsia" w:hint="eastAsia"/>
        </w:rPr>
        <w:t>问题</w:t>
      </w:r>
      <w:r w:rsidR="00D964A8" w:rsidRPr="00D964A8">
        <w:rPr>
          <w:rFonts w:ascii="Times New Roman" w:hAnsi="Times New Roman" w:hint="eastAsia"/>
        </w:rPr>
        <w:t>1</w:t>
      </w:r>
      <w:r w:rsidRPr="000A3051">
        <w:rPr>
          <w:rFonts w:asciiTheme="minorEastAsia" w:hAnsiTheme="minorEastAsia" w:hint="eastAsia"/>
        </w:rPr>
        <w:t>题目是一样的，不同的是要求不一样，一个要求设一个未知数，另一个要求设两个未知数．请同学生们比较这些方程，当堂反馈练习中的第</w:t>
      </w:r>
      <w:r w:rsidR="00D964A8" w:rsidRPr="00D964A8">
        <w:rPr>
          <w:rFonts w:ascii="Times New Roman" w:hAnsi="Times New Roman" w:hint="eastAsia"/>
        </w:rPr>
        <w:t>5</w:t>
      </w:r>
      <w:r w:rsidRPr="000A3051">
        <w:rPr>
          <w:rFonts w:asciiTheme="minorEastAsia" w:hAnsiTheme="minorEastAsia" w:hint="eastAsia"/>
        </w:rPr>
        <w:t>题列出的两个方程组成了方程组，就是我们明天要研究的问题．下面请同学们回顾一元一次方程的研究思路和步骤，你能知道我们将研究二元一次方程组的哪些内容？请你编教材，重点回答学什么？怎样学？</w:t>
      </w:r>
    </w:p>
    <w:p w:rsidR="00C55E04" w:rsidRPr="000A3051" w:rsidRDefault="00C55E04" w:rsidP="00C55E04">
      <w:pPr>
        <w:spacing w:line="360" w:lineRule="auto"/>
        <w:rPr>
          <w:rFonts w:asciiTheme="minorEastAsia" w:hAnsiTheme="minorEastAsia"/>
        </w:rPr>
      </w:pPr>
      <w:r w:rsidRPr="000A3051">
        <w:rPr>
          <w:rFonts w:asciiTheme="minorEastAsia" w:hAnsiTheme="minorEastAsia" w:hint="eastAsia"/>
        </w:rPr>
        <w:t xml:space="preserve">    </w:t>
      </w:r>
      <w:r w:rsidRPr="000A3051">
        <w:rPr>
          <w:rFonts w:asciiTheme="minorEastAsia" w:hAnsiTheme="minorEastAsia" w:hint="eastAsia"/>
          <w:b/>
        </w:rPr>
        <w:t>设计意图：</w:t>
      </w:r>
    </w:p>
    <w:p w:rsidR="00CE7B5E" w:rsidRPr="000A3051" w:rsidRDefault="00C55E04" w:rsidP="00CE7B5E">
      <w:pPr>
        <w:spacing w:line="360" w:lineRule="auto"/>
        <w:rPr>
          <w:rFonts w:ascii="楷体" w:eastAsia="楷体" w:hAnsi="楷体" w:cs="Times New Roman"/>
        </w:rPr>
      </w:pPr>
      <w:r w:rsidRPr="000A3051">
        <w:rPr>
          <w:rFonts w:asciiTheme="minorEastAsia" w:hAnsiTheme="minorEastAsia" w:hint="eastAsia"/>
        </w:rPr>
        <w:t xml:space="preserve">    </w:t>
      </w:r>
      <w:r w:rsidRPr="000A3051">
        <w:rPr>
          <w:rFonts w:ascii="楷体" w:eastAsia="楷体" w:hAnsi="楷体" w:cs="Times New Roman"/>
        </w:rPr>
        <w:t>本课例的研究思路和步骤和一元一次方程的研究思路和步骤都是“从问题到方程</w:t>
      </w:r>
      <w:r w:rsidR="00D964A8" w:rsidRPr="00D964A8">
        <w:rPr>
          <w:rFonts w:ascii="Times New Roman" w:eastAsia="楷体" w:hAnsi="Times New Roman" w:cs="Times New Roman"/>
        </w:rPr>
        <w:t>－－</w:t>
      </w:r>
      <w:r w:rsidRPr="000A3051">
        <w:rPr>
          <w:rFonts w:ascii="楷体" w:eastAsia="楷体" w:hAnsi="楷体" w:cs="Times New Roman"/>
        </w:rPr>
        <w:t>解方程</w:t>
      </w:r>
      <w:r w:rsidR="00D964A8" w:rsidRPr="00D964A8">
        <w:rPr>
          <w:rFonts w:ascii="Times New Roman" w:eastAsia="楷体" w:hAnsi="Times New Roman" w:cs="Times New Roman"/>
        </w:rPr>
        <w:t>－－</w:t>
      </w:r>
      <w:r w:rsidRPr="000A3051">
        <w:rPr>
          <w:rFonts w:ascii="楷体" w:eastAsia="楷体" w:hAnsi="楷体" w:cs="Times New Roman"/>
        </w:rPr>
        <w:t>用方程解决问题”．通过小结旨在让学生建构先行组织者，类比出二元一次方程组要研究的内容和方法（学什么、怎样学）．</w:t>
      </w:r>
    </w:p>
    <w:p w:rsidR="00CE7B5E" w:rsidRPr="000A3051" w:rsidRDefault="00DC0126" w:rsidP="00DC0126">
      <w:pPr>
        <w:spacing w:line="360" w:lineRule="auto"/>
        <w:ind w:firstLineChars="200" w:firstLine="420"/>
        <w:rPr>
          <w:rFonts w:asciiTheme="minorEastAsia" w:hAnsiTheme="minorEastAsia"/>
        </w:rPr>
      </w:pPr>
      <w:r w:rsidRPr="000A3051">
        <w:rPr>
          <w:rFonts w:asciiTheme="minorEastAsia" w:hAnsiTheme="minorEastAsia" w:hint="eastAsia"/>
        </w:rPr>
        <w:t>二、教学思考</w:t>
      </w:r>
    </w:p>
    <w:p w:rsidR="00827F80" w:rsidRPr="000A3051" w:rsidRDefault="00D964A8" w:rsidP="002D336C">
      <w:pPr>
        <w:spacing w:line="360" w:lineRule="auto"/>
        <w:ind w:firstLineChars="200" w:firstLine="420"/>
        <w:rPr>
          <w:rFonts w:asciiTheme="minorEastAsia" w:hAnsiTheme="minorEastAsia"/>
        </w:rPr>
      </w:pPr>
      <w:r w:rsidRPr="00D964A8">
        <w:rPr>
          <w:rFonts w:ascii="Times New Roman" w:hAnsi="Times New Roman" w:cs="Times New Roman"/>
        </w:rPr>
        <w:t>1</w:t>
      </w:r>
      <w:r w:rsidR="002D336C" w:rsidRPr="000A3051">
        <w:rPr>
          <w:rFonts w:asciiTheme="minorEastAsia" w:hAnsiTheme="minorEastAsia" w:hint="eastAsia"/>
        </w:rPr>
        <w:t>.</w:t>
      </w:r>
      <w:r w:rsidR="005F55A9" w:rsidRPr="000A3051">
        <w:rPr>
          <w:rFonts w:asciiTheme="minorEastAsia" w:hAnsiTheme="minorEastAsia" w:hint="eastAsia"/>
        </w:rPr>
        <w:t>注重</w:t>
      </w:r>
      <w:r w:rsidR="00827F80" w:rsidRPr="000A3051">
        <w:rPr>
          <w:rFonts w:asciiTheme="minorEastAsia" w:hAnsiTheme="minorEastAsia" w:hint="eastAsia"/>
        </w:rPr>
        <w:t>知识的完整体系</w:t>
      </w:r>
    </w:p>
    <w:p w:rsidR="009515D3" w:rsidRPr="000A3051" w:rsidRDefault="00C5311A" w:rsidP="009515D3">
      <w:pPr>
        <w:spacing w:line="360" w:lineRule="auto"/>
        <w:ind w:firstLine="420"/>
        <w:rPr>
          <w:rFonts w:asciiTheme="minorEastAsia" w:hAnsiTheme="minorEastAsia"/>
        </w:rPr>
      </w:pPr>
      <w:r w:rsidRPr="000A3051">
        <w:rPr>
          <w:rFonts w:asciiTheme="minorEastAsia" w:hAnsiTheme="minorEastAsia" w:hint="eastAsia"/>
        </w:rPr>
        <w:t>苏科版教材</w:t>
      </w:r>
      <w:r w:rsidR="00BF00BD" w:rsidRPr="000A3051">
        <w:rPr>
          <w:rFonts w:asciiTheme="minorEastAsia" w:hAnsiTheme="minorEastAsia" w:hint="eastAsia"/>
        </w:rPr>
        <w:t>编写的思路是“整体</w:t>
      </w:r>
      <w:r w:rsidR="00BF00BD" w:rsidRPr="000A3051">
        <w:rPr>
          <w:rFonts w:asciiTheme="minorEastAsia" w:hAnsiTheme="minorEastAsia"/>
        </w:rPr>
        <w:t>—</w:t>
      </w:r>
      <w:r w:rsidR="00BF00BD" w:rsidRPr="000A3051">
        <w:rPr>
          <w:rFonts w:asciiTheme="minorEastAsia" w:hAnsiTheme="minorEastAsia" w:hint="eastAsia"/>
        </w:rPr>
        <w:t>部分</w:t>
      </w:r>
      <w:r w:rsidR="00BF00BD" w:rsidRPr="000A3051">
        <w:rPr>
          <w:rFonts w:asciiTheme="minorEastAsia" w:hAnsiTheme="minorEastAsia"/>
        </w:rPr>
        <w:t>—</w:t>
      </w:r>
      <w:r w:rsidR="00BF00BD" w:rsidRPr="000A3051">
        <w:rPr>
          <w:rFonts w:asciiTheme="minorEastAsia" w:hAnsiTheme="minorEastAsia" w:hint="eastAsia"/>
        </w:rPr>
        <w:t>整体”</w:t>
      </w:r>
      <w:r w:rsidRPr="000A3051">
        <w:rPr>
          <w:rFonts w:asciiTheme="minorEastAsia" w:hAnsiTheme="minorEastAsia" w:hint="eastAsia"/>
        </w:rPr>
        <w:t>，每章</w:t>
      </w:r>
      <w:r w:rsidR="00372A58" w:rsidRPr="000A3051">
        <w:rPr>
          <w:rFonts w:asciiTheme="minorEastAsia" w:hAnsiTheme="minorEastAsia" w:hint="eastAsia"/>
        </w:rPr>
        <w:t>的章前图和</w:t>
      </w:r>
      <w:r w:rsidRPr="000A3051">
        <w:rPr>
          <w:rFonts w:asciiTheme="minorEastAsia" w:hAnsiTheme="minorEastAsia" w:hint="eastAsia"/>
        </w:rPr>
        <w:t>正文第一小节的内容</w:t>
      </w:r>
      <w:r w:rsidR="00372A58" w:rsidRPr="000A3051">
        <w:rPr>
          <w:rFonts w:asciiTheme="minorEastAsia" w:hAnsiTheme="minorEastAsia" w:hint="eastAsia"/>
        </w:rPr>
        <w:t>为章起始课的教学内容，需要对本章的知识有一个整体的把握.</w:t>
      </w:r>
      <w:r w:rsidR="00B13B33" w:rsidRPr="000A3051">
        <w:rPr>
          <w:rFonts w:asciiTheme="minorEastAsia" w:hAnsiTheme="minorEastAsia" w:cs="Times New Roman" w:hint="eastAsia"/>
          <w:vertAlign w:val="superscript"/>
        </w:rPr>
        <w:t xml:space="preserve"> [</w:t>
      </w:r>
      <w:r w:rsidR="00D964A8" w:rsidRPr="00D964A8">
        <w:rPr>
          <w:rFonts w:ascii="Times New Roman" w:hAnsi="Times New Roman" w:cs="Times New Roman" w:hint="eastAsia"/>
          <w:vertAlign w:val="superscript"/>
        </w:rPr>
        <w:t>2</w:t>
      </w:r>
      <w:r w:rsidR="00B13B33" w:rsidRPr="000A3051">
        <w:rPr>
          <w:rFonts w:asciiTheme="minorEastAsia" w:hAnsiTheme="minorEastAsia" w:cs="Times New Roman" w:hint="eastAsia"/>
          <w:vertAlign w:val="superscript"/>
        </w:rPr>
        <w:t>]</w:t>
      </w:r>
      <w:r w:rsidR="00372A58" w:rsidRPr="000A3051">
        <w:rPr>
          <w:rFonts w:asciiTheme="minorEastAsia" w:hAnsiTheme="minorEastAsia" w:hint="eastAsia"/>
        </w:rPr>
        <w:t>章起始课中的概念</w:t>
      </w:r>
      <w:r w:rsidRPr="000A3051">
        <w:rPr>
          <w:rFonts w:asciiTheme="minorEastAsia" w:hAnsiTheme="minorEastAsia" w:hint="eastAsia"/>
        </w:rPr>
        <w:t>一般</w:t>
      </w:r>
      <w:r w:rsidR="00372A58" w:rsidRPr="000A3051">
        <w:rPr>
          <w:rFonts w:asciiTheme="minorEastAsia" w:hAnsiTheme="minorEastAsia" w:hint="eastAsia"/>
        </w:rPr>
        <w:t>都是</w:t>
      </w:r>
      <w:r w:rsidRPr="000A3051">
        <w:rPr>
          <w:rFonts w:asciiTheme="minorEastAsia" w:hAnsiTheme="minorEastAsia" w:hint="eastAsia"/>
        </w:rPr>
        <w:t>本章的核心概念，以揭示本章的研究对象，</w:t>
      </w:r>
      <w:r w:rsidR="009373AB" w:rsidRPr="000A3051">
        <w:rPr>
          <w:rFonts w:asciiTheme="minorEastAsia" w:hAnsiTheme="minorEastAsia" w:hint="eastAsia"/>
        </w:rPr>
        <w:t>是本章的显性知识；经历本章知识的生成与建构过程，整体把握知识之间的逻辑结构，</w:t>
      </w:r>
      <w:r w:rsidR="00DD2547" w:rsidRPr="000A3051">
        <w:rPr>
          <w:rFonts w:asciiTheme="minorEastAsia" w:hAnsiTheme="minorEastAsia" w:hint="eastAsia"/>
        </w:rPr>
        <w:t>构建知识体系，</w:t>
      </w:r>
      <w:r w:rsidR="009373AB" w:rsidRPr="000A3051">
        <w:rPr>
          <w:rFonts w:asciiTheme="minorEastAsia" w:hAnsiTheme="minorEastAsia" w:hint="eastAsia"/>
        </w:rPr>
        <w:t>是本章起始课的</w:t>
      </w:r>
      <w:proofErr w:type="gramStart"/>
      <w:r w:rsidR="009373AB" w:rsidRPr="000A3051">
        <w:rPr>
          <w:rFonts w:asciiTheme="minorEastAsia" w:hAnsiTheme="minorEastAsia" w:hint="eastAsia"/>
        </w:rPr>
        <w:t>隐性要求</w:t>
      </w:r>
      <w:proofErr w:type="gramEnd"/>
      <w:r w:rsidR="009373AB" w:rsidRPr="000A3051">
        <w:rPr>
          <w:rFonts w:asciiTheme="minorEastAsia" w:hAnsiTheme="minorEastAsia" w:hint="eastAsia"/>
        </w:rPr>
        <w:t>.从知识的深度和广度来整体把握数学内容，才能比较清晰地认识数学知识之间的逻辑联系，才能实现数学内部的系统化.</w:t>
      </w:r>
    </w:p>
    <w:p w:rsidR="00827F80" w:rsidRPr="000A3051" w:rsidRDefault="00203C48" w:rsidP="00151837">
      <w:pPr>
        <w:spacing w:line="360" w:lineRule="auto"/>
        <w:ind w:firstLine="420"/>
        <w:rPr>
          <w:rFonts w:asciiTheme="minorEastAsia" w:hAnsiTheme="minorEastAsia"/>
          <w:b/>
        </w:rPr>
      </w:pPr>
      <w:r w:rsidRPr="000A3051">
        <w:rPr>
          <w:rFonts w:asciiTheme="minorEastAsia" w:hAnsiTheme="minorEastAsia" w:hint="eastAsia"/>
        </w:rPr>
        <w:t>上述课例</w:t>
      </w:r>
      <w:r w:rsidR="00634F49" w:rsidRPr="000A3051">
        <w:rPr>
          <w:rFonts w:asciiTheme="minorEastAsia" w:hAnsiTheme="minorEastAsia" w:hint="eastAsia"/>
        </w:rPr>
        <w:t>二元一次方程是在学生学习了一元一次方程之后学习的又一类整式方程．由一元一次方程到二元一次方程呈现数学知识螺旋上升的过程，并且二元一次方程又是初中数学函数思想的初步，如列表法、解的</w:t>
      </w:r>
      <w:proofErr w:type="gramStart"/>
      <w:r w:rsidR="00634F49" w:rsidRPr="000A3051">
        <w:rPr>
          <w:rFonts w:asciiTheme="minorEastAsia" w:hAnsiTheme="minorEastAsia" w:hint="eastAsia"/>
        </w:rPr>
        <w:t>不</w:t>
      </w:r>
      <w:proofErr w:type="gramEnd"/>
      <w:r w:rsidR="00634F49" w:rsidRPr="000A3051">
        <w:rPr>
          <w:rFonts w:asciiTheme="minorEastAsia" w:hAnsiTheme="minorEastAsia" w:hint="eastAsia"/>
        </w:rPr>
        <w:t>唯一性和相关性都是后续函数学习的重要手段及思想．</w:t>
      </w:r>
      <w:r w:rsidR="00151837" w:rsidRPr="000A3051">
        <w:rPr>
          <w:rFonts w:asciiTheme="minorEastAsia" w:hAnsiTheme="minorEastAsia" w:hint="eastAsia"/>
        </w:rPr>
        <w:t>在教学中教师引导学生由一元一次方程到二元一次方程再到二元一次方程组，形成</w:t>
      </w:r>
      <w:r w:rsidR="00EF1C9D" w:rsidRPr="000A3051">
        <w:rPr>
          <w:rFonts w:asciiTheme="minorEastAsia" w:hAnsiTheme="minorEastAsia" w:hint="eastAsia"/>
        </w:rPr>
        <w:t>“问题情境→建立方程模型→求解、应用与拓展”的</w:t>
      </w:r>
      <w:r w:rsidR="00151837" w:rsidRPr="000A3051">
        <w:rPr>
          <w:rFonts w:asciiTheme="minorEastAsia" w:hAnsiTheme="minorEastAsia" w:hint="eastAsia"/>
        </w:rPr>
        <w:t>知识体系.</w:t>
      </w:r>
      <w:r w:rsidR="00151837" w:rsidRPr="000A3051">
        <w:rPr>
          <w:rFonts w:asciiTheme="minorEastAsia" w:hAnsiTheme="minorEastAsia" w:hint="eastAsia"/>
          <w:b/>
        </w:rPr>
        <w:t xml:space="preserve"> </w:t>
      </w:r>
    </w:p>
    <w:p w:rsidR="00827F80" w:rsidRPr="000A3051" w:rsidRDefault="00D964A8" w:rsidP="00827F80">
      <w:pPr>
        <w:spacing w:line="360" w:lineRule="auto"/>
        <w:ind w:firstLine="405"/>
        <w:rPr>
          <w:rFonts w:asciiTheme="minorEastAsia" w:hAnsiTheme="minorEastAsia"/>
        </w:rPr>
      </w:pPr>
      <w:r w:rsidRPr="00D964A8">
        <w:rPr>
          <w:rFonts w:ascii="Times New Roman" w:hAnsi="Times New Roman" w:hint="eastAsia"/>
        </w:rPr>
        <w:t>2</w:t>
      </w:r>
      <w:r w:rsidR="00827F80" w:rsidRPr="000A3051">
        <w:rPr>
          <w:rFonts w:asciiTheme="minorEastAsia" w:hAnsiTheme="minorEastAsia" w:hint="eastAsia"/>
        </w:rPr>
        <w:t>.创设合适的教学情境</w:t>
      </w:r>
    </w:p>
    <w:p w:rsidR="00A27011" w:rsidRPr="000A3051" w:rsidRDefault="00A27011" w:rsidP="004130ED">
      <w:pPr>
        <w:spacing w:line="360" w:lineRule="auto"/>
        <w:ind w:firstLineChars="200" w:firstLine="420"/>
        <w:rPr>
          <w:rFonts w:asciiTheme="minorEastAsia" w:hAnsiTheme="minorEastAsia"/>
        </w:rPr>
      </w:pPr>
      <w:r w:rsidRPr="000A3051">
        <w:rPr>
          <w:rFonts w:asciiTheme="minorEastAsia" w:hAnsiTheme="minorEastAsia" w:hint="eastAsia"/>
        </w:rPr>
        <w:t>教学情境，指的是教师</w:t>
      </w:r>
      <w:r w:rsidR="006C79CC" w:rsidRPr="000A3051">
        <w:rPr>
          <w:rFonts w:asciiTheme="minorEastAsia" w:hAnsiTheme="minorEastAsia" w:hint="eastAsia"/>
        </w:rPr>
        <w:t>在上课伊始创设有效的学习情境，营造师生互动、有效对话的良</w:t>
      </w:r>
      <w:r w:rsidR="006C79CC" w:rsidRPr="000A3051">
        <w:rPr>
          <w:rFonts w:asciiTheme="minorEastAsia" w:hAnsiTheme="minorEastAsia" w:hint="eastAsia"/>
        </w:rPr>
        <w:lastRenderedPageBreak/>
        <w:t>好氛围，为学生提供有效的数学素材与思考资源，一方面可以充分激发学生的学习兴趣和探究欲望，另一方面也能立即开启学生的思维之旅，把学生引入数学的天地，激发学生思维的内驱力，启发学生思考，让学生在生动具体而富有情趣的情境中发现问题、思考问题和解决问题，最终为顺利学习新知“铺路搭桥”</w:t>
      </w:r>
      <w:r w:rsidRPr="000A3051">
        <w:rPr>
          <w:rFonts w:asciiTheme="minorEastAsia" w:hAnsiTheme="minorEastAsia" w:hint="eastAsia"/>
        </w:rPr>
        <w:t>.</w:t>
      </w:r>
      <w:r w:rsidR="00B13B33" w:rsidRPr="000A3051">
        <w:rPr>
          <w:rFonts w:asciiTheme="minorEastAsia" w:hAnsiTheme="minorEastAsia" w:hint="eastAsia"/>
          <w:szCs w:val="21"/>
          <w:vertAlign w:val="superscript"/>
        </w:rPr>
        <w:t xml:space="preserve"> [</w:t>
      </w:r>
      <w:r w:rsidR="00D964A8" w:rsidRPr="00D964A8">
        <w:rPr>
          <w:rFonts w:ascii="Times New Roman" w:hAnsi="Times New Roman" w:hint="eastAsia"/>
          <w:szCs w:val="21"/>
          <w:vertAlign w:val="superscript"/>
        </w:rPr>
        <w:t>3</w:t>
      </w:r>
      <w:r w:rsidR="00B13B33" w:rsidRPr="000A3051">
        <w:rPr>
          <w:rFonts w:asciiTheme="minorEastAsia" w:hAnsiTheme="minorEastAsia" w:hint="eastAsia"/>
          <w:szCs w:val="21"/>
          <w:vertAlign w:val="superscript"/>
        </w:rPr>
        <w:t>]</w:t>
      </w:r>
    </w:p>
    <w:p w:rsidR="00151837" w:rsidRPr="000A3051" w:rsidRDefault="00A27011" w:rsidP="00895D1E">
      <w:pPr>
        <w:spacing w:line="360" w:lineRule="auto"/>
        <w:ind w:firstLineChars="200" w:firstLine="420"/>
        <w:rPr>
          <w:rFonts w:asciiTheme="minorEastAsia" w:hAnsiTheme="minorEastAsia"/>
        </w:rPr>
      </w:pPr>
      <w:r w:rsidRPr="000A3051">
        <w:rPr>
          <w:rFonts w:asciiTheme="minorEastAsia" w:hAnsiTheme="minorEastAsia" w:hint="eastAsia"/>
        </w:rPr>
        <w:t>上述课例中，教师一开始让学生回忆一元一次方程整章的学习内容和过程，目的是引导学生</w:t>
      </w:r>
      <w:r w:rsidR="004C35A7" w:rsidRPr="000A3051">
        <w:rPr>
          <w:rFonts w:asciiTheme="minorEastAsia" w:hAnsiTheme="minorEastAsia" w:hint="eastAsia"/>
        </w:rPr>
        <w:t>自主</w:t>
      </w:r>
      <w:r w:rsidR="00895D1E" w:rsidRPr="000A3051">
        <w:rPr>
          <w:rFonts w:asciiTheme="minorEastAsia" w:hAnsiTheme="minorEastAsia" w:hint="eastAsia"/>
        </w:rPr>
        <w:t>构建</w:t>
      </w:r>
      <w:r w:rsidRPr="000A3051">
        <w:rPr>
          <w:rFonts w:asciiTheme="minorEastAsia" w:hAnsiTheme="minorEastAsia" w:hint="eastAsia"/>
        </w:rPr>
        <w:t>二元一次方程</w:t>
      </w:r>
      <w:r w:rsidR="00895D1E" w:rsidRPr="000A3051">
        <w:rPr>
          <w:rFonts w:asciiTheme="minorEastAsia" w:hAnsiTheme="minorEastAsia" w:hint="eastAsia"/>
        </w:rPr>
        <w:t>的内容</w:t>
      </w:r>
      <w:r w:rsidRPr="000A3051">
        <w:rPr>
          <w:rFonts w:asciiTheme="minorEastAsia" w:hAnsiTheme="minorEastAsia" w:hint="eastAsia"/>
        </w:rPr>
        <w:t>；让学生欣赏春游的照片，目的是让学生从中抽象出数学问题</w:t>
      </w:r>
      <w:r w:rsidR="004C35A7" w:rsidRPr="000A3051">
        <w:rPr>
          <w:rFonts w:asciiTheme="minorEastAsia" w:hAnsiTheme="minorEastAsia" w:hint="eastAsia"/>
        </w:rPr>
        <w:t>.</w:t>
      </w:r>
      <w:r w:rsidRPr="000A3051">
        <w:rPr>
          <w:rFonts w:asciiTheme="minorEastAsia" w:hAnsiTheme="minorEastAsia" w:hint="eastAsia"/>
        </w:rPr>
        <w:t>这样</w:t>
      </w:r>
      <w:r w:rsidR="00895D1E" w:rsidRPr="000A3051">
        <w:rPr>
          <w:rFonts w:asciiTheme="minorEastAsia" w:hAnsiTheme="minorEastAsia" w:hint="eastAsia"/>
        </w:rPr>
        <w:t>的情境既有纯数学的，也有现实生活中的，</w:t>
      </w:r>
      <w:r w:rsidR="006C79CC" w:rsidRPr="000A3051">
        <w:rPr>
          <w:rFonts w:asciiTheme="minorEastAsia" w:hAnsiTheme="minorEastAsia" w:hint="eastAsia"/>
        </w:rPr>
        <w:t>学生借助于情境进行数学化，通过抽象、分析、综合、比较等方式，抽取数学本质属性，</w:t>
      </w:r>
      <w:r w:rsidRPr="000A3051">
        <w:rPr>
          <w:rFonts w:asciiTheme="minorEastAsia" w:hAnsiTheme="minorEastAsia" w:hint="eastAsia"/>
        </w:rPr>
        <w:t>师生共同编拟了三个数学问题，</w:t>
      </w:r>
      <w:proofErr w:type="gramStart"/>
      <w:r w:rsidRPr="000A3051">
        <w:rPr>
          <w:rFonts w:asciiTheme="minorEastAsia" w:hAnsiTheme="minorEastAsia" w:hint="eastAsia"/>
        </w:rPr>
        <w:t>即课例</w:t>
      </w:r>
      <w:proofErr w:type="gramEnd"/>
      <w:r w:rsidRPr="000A3051">
        <w:rPr>
          <w:rFonts w:asciiTheme="minorEastAsia" w:hAnsiTheme="minorEastAsia" w:hint="eastAsia"/>
        </w:rPr>
        <w:t>中的问题</w:t>
      </w:r>
      <w:r w:rsidR="00D964A8" w:rsidRPr="00D964A8">
        <w:rPr>
          <w:rFonts w:ascii="Times New Roman" w:hAnsi="Times New Roman" w:hint="eastAsia"/>
        </w:rPr>
        <w:t>1</w:t>
      </w:r>
      <w:r w:rsidRPr="00785FA2">
        <w:rPr>
          <w:rFonts w:ascii="Times New Roman" w:hAnsi="Times New Roman" w:cs="Times New Roman"/>
        </w:rPr>
        <w:t>~</w:t>
      </w:r>
      <w:r w:rsidRPr="000A3051">
        <w:rPr>
          <w:rFonts w:asciiTheme="minorEastAsia" w:hAnsiTheme="minorEastAsia" w:hint="eastAsia"/>
        </w:rPr>
        <w:t>问题</w:t>
      </w:r>
      <w:r w:rsidR="00D964A8" w:rsidRPr="00D964A8">
        <w:rPr>
          <w:rFonts w:ascii="Times New Roman" w:hAnsi="Times New Roman" w:hint="eastAsia"/>
        </w:rPr>
        <w:t>3</w:t>
      </w:r>
      <w:r w:rsidRPr="000A3051">
        <w:rPr>
          <w:rFonts w:asciiTheme="minorEastAsia" w:hAnsiTheme="minorEastAsia" w:hint="eastAsia"/>
        </w:rPr>
        <w:t>.学生在愉快的环境中学习，</w:t>
      </w:r>
      <w:r w:rsidR="0014549A" w:rsidRPr="000A3051">
        <w:rPr>
          <w:rFonts w:asciiTheme="minorEastAsia" w:hAnsiTheme="minorEastAsia" w:hint="eastAsia"/>
        </w:rPr>
        <w:t>学习任务</w:t>
      </w:r>
      <w:r w:rsidRPr="000A3051">
        <w:rPr>
          <w:rFonts w:asciiTheme="minorEastAsia" w:hAnsiTheme="minorEastAsia" w:hint="eastAsia"/>
        </w:rPr>
        <w:t>很明确，类比一元一次方程的知识，学习二元一次方程的知识，</w:t>
      </w:r>
      <w:r w:rsidR="00895D1E" w:rsidRPr="000A3051">
        <w:rPr>
          <w:rFonts w:asciiTheme="minorEastAsia" w:hAnsiTheme="minorEastAsia" w:hint="eastAsia"/>
        </w:rPr>
        <w:t>效果很好.</w:t>
      </w:r>
    </w:p>
    <w:p w:rsidR="00827F80" w:rsidRPr="000A3051" w:rsidRDefault="005F55A9" w:rsidP="00827F80">
      <w:pPr>
        <w:spacing w:line="360" w:lineRule="auto"/>
        <w:rPr>
          <w:rFonts w:asciiTheme="minorEastAsia" w:hAnsiTheme="minorEastAsia"/>
        </w:rPr>
      </w:pPr>
      <w:r w:rsidRPr="000A3051">
        <w:rPr>
          <w:rFonts w:asciiTheme="minorEastAsia" w:hAnsiTheme="minorEastAsia" w:hint="eastAsia"/>
        </w:rPr>
        <w:t xml:space="preserve"> </w:t>
      </w:r>
      <w:r w:rsidR="004130ED" w:rsidRPr="000A3051">
        <w:rPr>
          <w:rFonts w:asciiTheme="minorEastAsia" w:hAnsiTheme="minorEastAsia" w:hint="eastAsia"/>
        </w:rPr>
        <w:t xml:space="preserve"> </w:t>
      </w:r>
      <w:r w:rsidRPr="000A3051">
        <w:rPr>
          <w:rFonts w:asciiTheme="minorEastAsia" w:hAnsiTheme="minorEastAsia" w:hint="eastAsia"/>
        </w:rPr>
        <w:t xml:space="preserve">  </w:t>
      </w:r>
      <w:r w:rsidR="00D964A8" w:rsidRPr="00D964A8">
        <w:rPr>
          <w:rFonts w:ascii="Times New Roman" w:hAnsi="Times New Roman" w:hint="eastAsia"/>
        </w:rPr>
        <w:t>3</w:t>
      </w:r>
      <w:r w:rsidRPr="000A3051">
        <w:rPr>
          <w:rFonts w:asciiTheme="minorEastAsia" w:hAnsiTheme="minorEastAsia" w:hint="eastAsia"/>
        </w:rPr>
        <w:t>.经历</w:t>
      </w:r>
      <w:r w:rsidR="000B7487" w:rsidRPr="000A3051">
        <w:rPr>
          <w:rFonts w:asciiTheme="minorEastAsia" w:hAnsiTheme="minorEastAsia" w:hint="eastAsia"/>
        </w:rPr>
        <w:t>知识的“再创造”</w:t>
      </w:r>
      <w:r w:rsidRPr="000A3051">
        <w:rPr>
          <w:rFonts w:asciiTheme="minorEastAsia" w:hAnsiTheme="minorEastAsia" w:hint="eastAsia"/>
        </w:rPr>
        <w:t>过程</w:t>
      </w:r>
    </w:p>
    <w:p w:rsidR="007F57B5" w:rsidRPr="000A3051" w:rsidRDefault="009373AB" w:rsidP="007F57B5">
      <w:pPr>
        <w:spacing w:line="360" w:lineRule="auto"/>
        <w:rPr>
          <w:rFonts w:asciiTheme="minorEastAsia" w:hAnsiTheme="minorEastAsia"/>
        </w:rPr>
      </w:pPr>
      <w:r w:rsidRPr="000A3051">
        <w:rPr>
          <w:rFonts w:asciiTheme="minorEastAsia" w:hAnsiTheme="minorEastAsia" w:hint="eastAsia"/>
        </w:rPr>
        <w:t xml:space="preserve">    </w:t>
      </w:r>
      <w:r w:rsidR="00EE3A3D" w:rsidRPr="000A3051">
        <w:rPr>
          <w:rFonts w:asciiTheme="minorEastAsia" w:hAnsiTheme="minorEastAsia" w:hint="eastAsia"/>
        </w:rPr>
        <w:t>数学教学中我们要以知识探究的过程为载体，培养学生的核心素养.为此，我们在教学中要格外关注数学知识的形成与发展过程，</w:t>
      </w:r>
      <w:r w:rsidR="00AF7930" w:rsidRPr="000A3051">
        <w:rPr>
          <w:rFonts w:asciiTheme="minorEastAsia" w:hAnsiTheme="minorEastAsia" w:hint="eastAsia"/>
        </w:rPr>
        <w:t>让学生经历“再创造”的过程，</w:t>
      </w:r>
      <w:r w:rsidR="00EE3A3D" w:rsidRPr="000A3051">
        <w:rPr>
          <w:rFonts w:asciiTheme="minorEastAsia" w:hAnsiTheme="minorEastAsia" w:hint="eastAsia"/>
        </w:rPr>
        <w:t>以便让学生在体验知识形成的同时，加深他们对数学本质的认识，提升相应的数学素养.</w:t>
      </w:r>
    </w:p>
    <w:p w:rsidR="00F3258F" w:rsidRPr="000A3051" w:rsidRDefault="00F3258F" w:rsidP="00DC788C">
      <w:pPr>
        <w:spacing w:line="360" w:lineRule="auto"/>
        <w:ind w:firstLine="420"/>
        <w:rPr>
          <w:rFonts w:asciiTheme="minorEastAsia" w:hAnsiTheme="minorEastAsia"/>
        </w:rPr>
      </w:pPr>
      <w:r w:rsidRPr="000A3051">
        <w:rPr>
          <w:rFonts w:asciiTheme="minorEastAsia" w:hAnsiTheme="minorEastAsia" w:hint="eastAsia"/>
        </w:rPr>
        <w:t>上述课例中，</w:t>
      </w:r>
      <w:r w:rsidR="00AF7930" w:rsidRPr="000A3051">
        <w:rPr>
          <w:rFonts w:asciiTheme="minorEastAsia" w:hAnsiTheme="minorEastAsia" w:hint="eastAsia"/>
        </w:rPr>
        <w:t>学生</w:t>
      </w:r>
      <w:r w:rsidR="00D826BB" w:rsidRPr="000A3051">
        <w:rPr>
          <w:rFonts w:asciiTheme="minorEastAsia" w:hAnsiTheme="minorEastAsia" w:hint="eastAsia"/>
        </w:rPr>
        <w:t>从</w:t>
      </w:r>
      <w:r w:rsidR="00AF7930" w:rsidRPr="000A3051">
        <w:rPr>
          <w:rFonts w:asciiTheme="minorEastAsia" w:hAnsiTheme="minorEastAsia" w:hint="eastAsia"/>
        </w:rPr>
        <w:t>自主编拟数学</w:t>
      </w:r>
      <w:r w:rsidRPr="000A3051">
        <w:rPr>
          <w:rFonts w:asciiTheme="minorEastAsia" w:hAnsiTheme="minorEastAsia" w:hint="eastAsia"/>
        </w:rPr>
        <w:t>问题</w:t>
      </w:r>
      <w:r w:rsidR="00AF7930" w:rsidRPr="000A3051">
        <w:rPr>
          <w:rFonts w:asciiTheme="minorEastAsia" w:hAnsiTheme="minorEastAsia" w:hint="eastAsia"/>
        </w:rPr>
        <w:t>，到归纳二元一次方程的定义，再到二元一次方程的</w:t>
      </w:r>
      <w:proofErr w:type="gramStart"/>
      <w:r w:rsidR="00AF7930" w:rsidRPr="000A3051">
        <w:rPr>
          <w:rFonts w:asciiTheme="minorEastAsia" w:hAnsiTheme="minorEastAsia" w:hint="eastAsia"/>
        </w:rPr>
        <w:t>解以及</w:t>
      </w:r>
      <w:proofErr w:type="gramEnd"/>
      <w:r w:rsidR="00AF7930" w:rsidRPr="000A3051">
        <w:rPr>
          <w:rFonts w:asciiTheme="minorEastAsia" w:hAnsiTheme="minorEastAsia" w:hint="eastAsia"/>
        </w:rPr>
        <w:t>如何解二元一次方程，最后到构建二元一次方程组的内容，这些</w:t>
      </w:r>
      <w:r w:rsidR="00D826BB" w:rsidRPr="000A3051">
        <w:rPr>
          <w:rFonts w:asciiTheme="minorEastAsia" w:hAnsiTheme="minorEastAsia" w:hint="eastAsia"/>
        </w:rPr>
        <w:t>都是在类比一元一次方程的内容和学习过程后的“再创造”，并且这是学习整式方程的一个套路，学生到初三学习一元二次方程的时候同样可以“再创造”，</w:t>
      </w:r>
      <w:r w:rsidR="005045B1" w:rsidRPr="000A3051">
        <w:rPr>
          <w:rFonts w:asciiTheme="minorEastAsia" w:hAnsiTheme="minorEastAsia" w:hint="eastAsia"/>
        </w:rPr>
        <w:t>学生学会了怎么学，</w:t>
      </w:r>
      <w:r w:rsidR="00D826BB" w:rsidRPr="000A3051">
        <w:rPr>
          <w:rFonts w:asciiTheme="minorEastAsia" w:hAnsiTheme="minorEastAsia" w:hint="eastAsia"/>
        </w:rPr>
        <w:t>这就是数学素养！</w:t>
      </w:r>
    </w:p>
    <w:p w:rsidR="00C1111E" w:rsidRPr="000A3051" w:rsidRDefault="00CE7B5E" w:rsidP="002B1A81">
      <w:pPr>
        <w:spacing w:line="360" w:lineRule="auto"/>
        <w:ind w:firstLineChars="200" w:firstLine="420"/>
        <w:rPr>
          <w:rFonts w:asciiTheme="minorEastAsia" w:hAnsiTheme="minorEastAsia"/>
        </w:rPr>
      </w:pPr>
      <w:r w:rsidRPr="000A3051">
        <w:rPr>
          <w:rFonts w:asciiTheme="minorEastAsia" w:hAnsiTheme="minorEastAsia" w:hint="eastAsia"/>
        </w:rPr>
        <w:t>史宁中教授指出，理想的教学过程应把握数学知识的本质、把握学生认知的过程；创设合适的教学情境、提出合适的数学问题；启发学生思考、鼓励学生与他人交流；让学生在掌握知识技能的同时，理解数学知识的本质；感悟数学的思想、形成和发展数学核心素养.</w:t>
      </w:r>
      <w:r w:rsidR="000A3051" w:rsidRPr="000A3051">
        <w:rPr>
          <w:rFonts w:asciiTheme="minorEastAsia" w:hAnsiTheme="minorEastAsia" w:hint="eastAsia"/>
          <w:vertAlign w:val="superscript"/>
        </w:rPr>
        <w:t xml:space="preserve"> [</w:t>
      </w:r>
      <w:r w:rsidR="00D964A8" w:rsidRPr="00D964A8">
        <w:rPr>
          <w:rFonts w:ascii="Times New Roman" w:hAnsi="Times New Roman" w:hint="eastAsia"/>
          <w:vertAlign w:val="superscript"/>
        </w:rPr>
        <w:t>4</w:t>
      </w:r>
      <w:r w:rsidR="000A3051" w:rsidRPr="000A3051">
        <w:rPr>
          <w:rFonts w:asciiTheme="minorEastAsia" w:hAnsiTheme="minorEastAsia" w:hint="eastAsia"/>
          <w:vertAlign w:val="superscript"/>
        </w:rPr>
        <w:t>]</w:t>
      </w:r>
      <w:r w:rsidR="002B1A81" w:rsidRPr="000A3051">
        <w:rPr>
          <w:rFonts w:asciiTheme="minorEastAsia" w:hAnsiTheme="minorEastAsia" w:hint="eastAsia"/>
        </w:rPr>
        <w:t>为此，</w:t>
      </w:r>
      <w:r w:rsidR="00C1111E" w:rsidRPr="000A3051">
        <w:rPr>
          <w:rFonts w:asciiTheme="minorEastAsia" w:hAnsiTheme="minorEastAsia" w:hint="eastAsia"/>
        </w:rPr>
        <w:t>在初中数学的教学中，教师要</w:t>
      </w:r>
      <w:r w:rsidR="002B1A81" w:rsidRPr="000A3051">
        <w:rPr>
          <w:rFonts w:asciiTheme="minorEastAsia" w:hAnsiTheme="minorEastAsia" w:hint="eastAsia"/>
        </w:rPr>
        <w:t>认真研读教材，深度分析教学内容，</w:t>
      </w:r>
      <w:r w:rsidR="00C1111E" w:rsidRPr="000A3051">
        <w:rPr>
          <w:rFonts w:asciiTheme="minorEastAsia" w:hAnsiTheme="minorEastAsia" w:hint="eastAsia"/>
        </w:rPr>
        <w:t>充分结合学生的实际，</w:t>
      </w:r>
      <w:r w:rsidR="002B1A81" w:rsidRPr="000A3051">
        <w:rPr>
          <w:rFonts w:asciiTheme="minorEastAsia" w:hAnsiTheme="minorEastAsia" w:hint="eastAsia"/>
        </w:rPr>
        <w:t>精心组织我们的课堂：注重知识的完整体系，创设合适的教学情境，让学生经历知识的“再创造”过程，</w:t>
      </w:r>
      <w:r w:rsidR="00C1111E" w:rsidRPr="000A3051">
        <w:rPr>
          <w:rFonts w:asciiTheme="minorEastAsia" w:hAnsiTheme="minorEastAsia" w:hint="eastAsia"/>
        </w:rPr>
        <w:t>由此来发展学生的核心素养</w:t>
      </w:r>
      <w:r w:rsidR="002B1A81" w:rsidRPr="000A3051">
        <w:rPr>
          <w:rFonts w:asciiTheme="minorEastAsia" w:hAnsiTheme="minorEastAsia" w:hint="eastAsia"/>
        </w:rPr>
        <w:t>.</w:t>
      </w:r>
    </w:p>
    <w:p w:rsidR="00974FD5" w:rsidRPr="000A3051" w:rsidRDefault="00974FD5" w:rsidP="00974FD5">
      <w:pPr>
        <w:spacing w:line="360" w:lineRule="auto"/>
        <w:rPr>
          <w:rFonts w:asciiTheme="minorEastAsia" w:hAnsiTheme="minorEastAsia"/>
        </w:rPr>
      </w:pPr>
    </w:p>
    <w:p w:rsidR="00974FD5" w:rsidRPr="000A3051" w:rsidRDefault="00974FD5" w:rsidP="00974FD5">
      <w:pPr>
        <w:spacing w:line="360" w:lineRule="auto"/>
        <w:rPr>
          <w:rFonts w:asciiTheme="minorEastAsia" w:hAnsiTheme="minorEastAsia"/>
          <w:b/>
        </w:rPr>
      </w:pPr>
      <w:r w:rsidRPr="000A3051">
        <w:rPr>
          <w:rFonts w:asciiTheme="minorEastAsia" w:hAnsiTheme="minorEastAsia" w:hint="eastAsia"/>
          <w:b/>
        </w:rPr>
        <w:t>参考文献：</w:t>
      </w:r>
    </w:p>
    <w:p w:rsidR="00CE417A" w:rsidRPr="00DE0F30" w:rsidRDefault="00CE417A" w:rsidP="00974FD5">
      <w:pPr>
        <w:spacing w:line="360" w:lineRule="auto"/>
        <w:rPr>
          <w:rFonts w:ascii="楷体" w:eastAsia="楷体" w:hAnsi="楷体" w:cs="Times New Roman"/>
        </w:rPr>
      </w:pPr>
      <w:r w:rsidRPr="00DE0F30">
        <w:rPr>
          <w:rFonts w:ascii="楷体" w:eastAsia="楷体" w:hAnsi="楷体" w:cs="Times New Roman" w:hint="eastAsia"/>
        </w:rPr>
        <w:t>[</w:t>
      </w:r>
      <w:r w:rsidR="00D964A8" w:rsidRPr="00DE0F30">
        <w:rPr>
          <w:rFonts w:ascii="楷体" w:eastAsia="楷体" w:hAnsi="楷体" w:cs="Times New Roman" w:hint="eastAsia"/>
        </w:rPr>
        <w:t>1</w:t>
      </w:r>
      <w:r w:rsidRPr="00DE0F30">
        <w:rPr>
          <w:rFonts w:ascii="楷体" w:eastAsia="楷体" w:hAnsi="楷体" w:cs="Times New Roman" w:hint="eastAsia"/>
        </w:rPr>
        <w:t>]中华人民共和国教育部.普通高中数学课程标准（</w:t>
      </w:r>
      <w:r w:rsidR="00D964A8" w:rsidRPr="00DE0F30">
        <w:rPr>
          <w:rFonts w:ascii="楷体" w:eastAsia="楷体" w:hAnsi="楷体" w:cs="Times New Roman" w:hint="eastAsia"/>
        </w:rPr>
        <w:t>2017</w:t>
      </w:r>
      <w:r w:rsidRPr="00DE0F30">
        <w:rPr>
          <w:rFonts w:ascii="楷体" w:eastAsia="楷体" w:hAnsi="楷体" w:cs="Times New Roman" w:hint="eastAsia"/>
        </w:rPr>
        <w:t>版）[</w:t>
      </w:r>
      <w:r w:rsidR="00D964A8" w:rsidRPr="00DE0F30">
        <w:rPr>
          <w:rFonts w:ascii="楷体" w:eastAsia="楷体" w:hAnsi="楷体" w:cs="Times New Roman" w:hint="eastAsia"/>
        </w:rPr>
        <w:t>M</w:t>
      </w:r>
      <w:r w:rsidRPr="00DE0F30">
        <w:rPr>
          <w:rFonts w:ascii="楷体" w:eastAsia="楷体" w:hAnsi="楷体" w:cs="Times New Roman" w:hint="eastAsia"/>
        </w:rPr>
        <w:t>].北京.人民教育出版社，</w:t>
      </w:r>
      <w:r w:rsidR="00D964A8" w:rsidRPr="00DE0F30">
        <w:rPr>
          <w:rFonts w:ascii="楷体" w:eastAsia="楷体" w:hAnsi="楷体" w:cs="Times New Roman" w:hint="eastAsia"/>
        </w:rPr>
        <w:t>2018</w:t>
      </w:r>
      <w:r w:rsidRPr="00DE0F30">
        <w:rPr>
          <w:rFonts w:ascii="楷体" w:eastAsia="楷体" w:hAnsi="楷体" w:cs="Times New Roman" w:hint="eastAsia"/>
        </w:rPr>
        <w:t>.</w:t>
      </w:r>
    </w:p>
    <w:p w:rsidR="00B13B33" w:rsidRPr="00DE0F30" w:rsidRDefault="00B13B33" w:rsidP="00974FD5">
      <w:pPr>
        <w:spacing w:line="360" w:lineRule="auto"/>
        <w:rPr>
          <w:rFonts w:ascii="楷体" w:eastAsia="楷体" w:hAnsi="楷体" w:cs="Times New Roman"/>
        </w:rPr>
      </w:pPr>
      <w:r w:rsidRPr="00DE0F30">
        <w:rPr>
          <w:rFonts w:ascii="楷体" w:eastAsia="楷体" w:hAnsi="楷体" w:cs="Times New Roman" w:hint="eastAsia"/>
        </w:rPr>
        <w:t>[</w:t>
      </w:r>
      <w:r w:rsidR="00D964A8" w:rsidRPr="00DE0F30">
        <w:rPr>
          <w:rFonts w:ascii="楷体" w:eastAsia="楷体" w:hAnsi="楷体" w:cs="Times New Roman" w:hint="eastAsia"/>
        </w:rPr>
        <w:t>2</w:t>
      </w:r>
      <w:r w:rsidRPr="00DE0F30">
        <w:rPr>
          <w:rFonts w:ascii="楷体" w:eastAsia="楷体" w:hAnsi="楷体" w:cs="Times New Roman" w:hint="eastAsia"/>
        </w:rPr>
        <w:t>]石树伟.例</w:t>
      </w:r>
      <w:proofErr w:type="gramStart"/>
      <w:r w:rsidRPr="00DE0F30">
        <w:rPr>
          <w:rFonts w:ascii="楷体" w:eastAsia="楷体" w:hAnsi="楷体" w:cs="Times New Roman" w:hint="eastAsia"/>
        </w:rPr>
        <w:t>说章起始</w:t>
      </w:r>
      <w:proofErr w:type="gramEnd"/>
      <w:r w:rsidRPr="00DE0F30">
        <w:rPr>
          <w:rFonts w:ascii="楷体" w:eastAsia="楷体" w:hAnsi="楷体" w:cs="Times New Roman" w:hint="eastAsia"/>
        </w:rPr>
        <w:t>课教学的基本要求[</w:t>
      </w:r>
      <w:r w:rsidR="00D964A8" w:rsidRPr="00DE0F30">
        <w:rPr>
          <w:rFonts w:ascii="楷体" w:eastAsia="楷体" w:hAnsi="楷体" w:cs="Times New Roman" w:hint="eastAsia"/>
        </w:rPr>
        <w:t>J</w:t>
      </w:r>
      <w:r w:rsidRPr="00DE0F30">
        <w:rPr>
          <w:rFonts w:ascii="楷体" w:eastAsia="楷体" w:hAnsi="楷体" w:cs="Times New Roman" w:hint="eastAsia"/>
        </w:rPr>
        <w:t>].中学数学教学参考（中旬），</w:t>
      </w:r>
      <w:r w:rsidR="00D964A8" w:rsidRPr="00DE0F30">
        <w:rPr>
          <w:rFonts w:ascii="楷体" w:eastAsia="楷体" w:hAnsi="楷体" w:cs="Times New Roman" w:hint="eastAsia"/>
        </w:rPr>
        <w:t>2014</w:t>
      </w:r>
      <w:r w:rsidRPr="00DE0F30">
        <w:rPr>
          <w:rFonts w:ascii="楷体" w:eastAsia="楷体" w:hAnsi="楷体" w:cs="Times New Roman" w:hint="eastAsia"/>
        </w:rPr>
        <w:t>（</w:t>
      </w:r>
      <w:r w:rsidR="00D964A8" w:rsidRPr="00DE0F30">
        <w:rPr>
          <w:rFonts w:ascii="楷体" w:eastAsia="楷体" w:hAnsi="楷体" w:cs="Times New Roman" w:hint="eastAsia"/>
        </w:rPr>
        <w:t>1－2</w:t>
      </w:r>
      <w:r w:rsidRPr="00DE0F30">
        <w:rPr>
          <w:rFonts w:ascii="楷体" w:eastAsia="楷体" w:hAnsi="楷体" w:cs="Times New Roman" w:hint="eastAsia"/>
        </w:rPr>
        <w:t>）</w:t>
      </w:r>
      <w:r w:rsidR="00D964A8" w:rsidRPr="00DE0F30">
        <w:rPr>
          <w:rFonts w:ascii="楷体" w:eastAsia="楷体" w:hAnsi="楷体" w:cs="Times New Roman" w:hint="eastAsia"/>
        </w:rPr>
        <w:t>33－35</w:t>
      </w:r>
      <w:r w:rsidRPr="00DE0F30">
        <w:rPr>
          <w:rFonts w:ascii="楷体" w:eastAsia="楷体" w:hAnsi="楷体" w:cs="Times New Roman" w:hint="eastAsia"/>
        </w:rPr>
        <w:t>.</w:t>
      </w:r>
    </w:p>
    <w:p w:rsidR="002D0DFD" w:rsidRPr="00DE0F30" w:rsidRDefault="00356BE0" w:rsidP="00974FD5">
      <w:pPr>
        <w:spacing w:line="360" w:lineRule="auto"/>
        <w:rPr>
          <w:rFonts w:ascii="楷体" w:eastAsia="楷体" w:hAnsi="楷体" w:cs="Times New Roman"/>
        </w:rPr>
      </w:pPr>
      <w:r w:rsidRPr="00DE0F30">
        <w:rPr>
          <w:rFonts w:ascii="楷体" w:eastAsia="楷体" w:hAnsi="楷体" w:cs="Times New Roman" w:hint="eastAsia"/>
        </w:rPr>
        <w:lastRenderedPageBreak/>
        <w:t>[</w:t>
      </w:r>
      <w:r w:rsidR="00D964A8" w:rsidRPr="00DE0F30">
        <w:rPr>
          <w:rFonts w:ascii="楷体" w:eastAsia="楷体" w:hAnsi="楷体" w:cs="Times New Roman" w:hint="eastAsia"/>
        </w:rPr>
        <w:t>3</w:t>
      </w:r>
      <w:r w:rsidRPr="00DE0F30">
        <w:rPr>
          <w:rFonts w:ascii="楷体" w:eastAsia="楷体" w:hAnsi="楷体" w:cs="Times New Roman" w:hint="eastAsia"/>
        </w:rPr>
        <w:t>]黄玉华</w:t>
      </w:r>
      <w:r w:rsidR="00B13B33" w:rsidRPr="00DE0F30">
        <w:rPr>
          <w:rFonts w:ascii="楷体" w:eastAsia="楷体" w:hAnsi="楷体" w:cs="Times New Roman" w:hint="eastAsia"/>
        </w:rPr>
        <w:t>.</w:t>
      </w:r>
      <w:r w:rsidRPr="00DE0F30">
        <w:rPr>
          <w:rFonts w:ascii="楷体" w:eastAsia="楷体" w:hAnsi="楷体" w:cs="Times New Roman" w:hint="eastAsia"/>
        </w:rPr>
        <w:t>基于核心素养的教学实践与思考[</w:t>
      </w:r>
      <w:r w:rsidR="00D964A8" w:rsidRPr="00DE0F30">
        <w:rPr>
          <w:rFonts w:ascii="楷体" w:eastAsia="楷体" w:hAnsi="楷体" w:cs="Times New Roman" w:hint="eastAsia"/>
        </w:rPr>
        <w:t>J</w:t>
      </w:r>
      <w:r w:rsidRPr="00DE0F30">
        <w:rPr>
          <w:rFonts w:ascii="楷体" w:eastAsia="楷体" w:hAnsi="楷体" w:cs="Times New Roman" w:hint="eastAsia"/>
        </w:rPr>
        <w:t>].中学数学教学参考（中旬），</w:t>
      </w:r>
      <w:r w:rsidR="00D964A8" w:rsidRPr="00DE0F30">
        <w:rPr>
          <w:rFonts w:ascii="楷体" w:eastAsia="楷体" w:hAnsi="楷体" w:cs="Times New Roman" w:hint="eastAsia"/>
        </w:rPr>
        <w:t>2017</w:t>
      </w:r>
      <w:r w:rsidRPr="00DE0F30">
        <w:rPr>
          <w:rFonts w:ascii="楷体" w:eastAsia="楷体" w:hAnsi="楷体" w:cs="Times New Roman" w:hint="eastAsia"/>
        </w:rPr>
        <w:t>（</w:t>
      </w:r>
      <w:r w:rsidR="00D964A8" w:rsidRPr="00DE0F30">
        <w:rPr>
          <w:rFonts w:ascii="楷体" w:eastAsia="楷体" w:hAnsi="楷体" w:cs="Times New Roman" w:hint="eastAsia"/>
        </w:rPr>
        <w:t>3</w:t>
      </w:r>
      <w:r w:rsidRPr="00DE0F30">
        <w:rPr>
          <w:rFonts w:ascii="楷体" w:eastAsia="楷体" w:hAnsi="楷体" w:cs="Times New Roman" w:hint="eastAsia"/>
        </w:rPr>
        <w:t>）</w:t>
      </w:r>
      <w:r w:rsidR="00D964A8" w:rsidRPr="00DE0F30">
        <w:rPr>
          <w:rFonts w:ascii="楷体" w:eastAsia="楷体" w:hAnsi="楷体" w:cs="Times New Roman" w:hint="eastAsia"/>
        </w:rPr>
        <w:t>2－6</w:t>
      </w:r>
      <w:r w:rsidRPr="00DE0F30">
        <w:rPr>
          <w:rFonts w:ascii="楷体" w:eastAsia="楷体" w:hAnsi="楷体" w:cs="Times New Roman" w:hint="eastAsia"/>
        </w:rPr>
        <w:t>.</w:t>
      </w:r>
    </w:p>
    <w:p w:rsidR="00974FD5" w:rsidRPr="00DE0F30" w:rsidRDefault="00EC0DAB" w:rsidP="00974FD5">
      <w:pPr>
        <w:spacing w:line="360" w:lineRule="auto"/>
        <w:rPr>
          <w:rFonts w:ascii="楷体" w:eastAsia="楷体" w:hAnsi="楷体" w:cs="Times New Roman"/>
        </w:rPr>
      </w:pPr>
      <w:r w:rsidRPr="00DE0F30">
        <w:rPr>
          <w:rFonts w:ascii="楷体" w:eastAsia="楷体" w:hAnsi="楷体" w:hint="eastAsia"/>
          <w:szCs w:val="21"/>
        </w:rPr>
        <w:t>[</w:t>
      </w:r>
      <w:r w:rsidR="00D964A8" w:rsidRPr="00DE0F30">
        <w:rPr>
          <w:rFonts w:ascii="楷体" w:eastAsia="楷体" w:hAnsi="楷体" w:hint="eastAsia"/>
          <w:szCs w:val="21"/>
        </w:rPr>
        <w:t>4</w:t>
      </w:r>
      <w:r w:rsidRPr="00DE0F30">
        <w:rPr>
          <w:rFonts w:ascii="楷体" w:eastAsia="楷体" w:hAnsi="楷体" w:hint="eastAsia"/>
          <w:szCs w:val="21"/>
        </w:rPr>
        <w:t>]</w:t>
      </w:r>
      <w:r w:rsidR="00974FD5" w:rsidRPr="00DE0F30">
        <w:rPr>
          <w:rFonts w:ascii="楷体" w:eastAsia="楷体" w:hAnsi="楷体" w:cs="Times New Roman"/>
        </w:rPr>
        <w:t>史宁中，等.关于高中数学教育中的核心素养—</w:t>
      </w:r>
      <w:r w:rsidR="00D964A8" w:rsidRPr="00DE0F30">
        <w:rPr>
          <w:rFonts w:ascii="楷体" w:eastAsia="楷体" w:hAnsi="楷体" w:cs="Times New Roman"/>
        </w:rPr>
        <w:t>－</w:t>
      </w:r>
      <w:r w:rsidR="00974FD5" w:rsidRPr="00DE0F30">
        <w:rPr>
          <w:rFonts w:ascii="楷体" w:eastAsia="楷体" w:hAnsi="楷体" w:cs="Times New Roman"/>
        </w:rPr>
        <w:t>史宁中教授访谈之七[</w:t>
      </w:r>
      <w:r w:rsidR="00D964A8" w:rsidRPr="00DE0F30">
        <w:rPr>
          <w:rFonts w:ascii="楷体" w:eastAsia="楷体" w:hAnsi="楷体" w:cs="Times New Roman"/>
        </w:rPr>
        <w:t>J</w:t>
      </w:r>
      <w:r w:rsidR="00974FD5" w:rsidRPr="00DE0F30">
        <w:rPr>
          <w:rFonts w:ascii="楷体" w:eastAsia="楷体" w:hAnsi="楷体" w:cs="Times New Roman"/>
        </w:rPr>
        <w:t>].课程·教材·教法，</w:t>
      </w:r>
      <w:r w:rsidR="00D964A8" w:rsidRPr="00DE0F30">
        <w:rPr>
          <w:rFonts w:ascii="楷体" w:eastAsia="楷体" w:hAnsi="楷体" w:cs="Times New Roman"/>
        </w:rPr>
        <w:t>2017</w:t>
      </w:r>
      <w:r w:rsidR="00974FD5" w:rsidRPr="00DE0F30">
        <w:rPr>
          <w:rFonts w:ascii="楷体" w:eastAsia="楷体" w:hAnsi="楷体" w:cs="Times New Roman"/>
        </w:rPr>
        <w:t>(</w:t>
      </w:r>
      <w:r w:rsidR="00D964A8" w:rsidRPr="00DE0F30">
        <w:rPr>
          <w:rFonts w:ascii="楷体" w:eastAsia="楷体" w:hAnsi="楷体" w:cs="Times New Roman"/>
        </w:rPr>
        <w:t>4</w:t>
      </w:r>
      <w:r w:rsidR="00974FD5" w:rsidRPr="00DE0F30">
        <w:rPr>
          <w:rFonts w:ascii="楷体" w:eastAsia="楷体" w:hAnsi="楷体" w:cs="Times New Roman"/>
        </w:rPr>
        <w:t>)：</w:t>
      </w:r>
      <w:r w:rsidR="00D964A8" w:rsidRPr="00DE0F30">
        <w:rPr>
          <w:rFonts w:ascii="楷体" w:eastAsia="楷体" w:hAnsi="楷体" w:cs="Times New Roman"/>
        </w:rPr>
        <w:t>9－12</w:t>
      </w:r>
      <w:r w:rsidR="00974FD5" w:rsidRPr="00DE0F30">
        <w:rPr>
          <w:rFonts w:ascii="楷体" w:eastAsia="楷体" w:hAnsi="楷体" w:cs="Times New Roman"/>
        </w:rPr>
        <w:t>.</w:t>
      </w:r>
    </w:p>
    <w:sectPr w:rsidR="00974FD5" w:rsidRPr="00DE0F30" w:rsidSect="00670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CA" w:rsidRDefault="00C933CA" w:rsidP="007F57B5">
      <w:r>
        <w:separator/>
      </w:r>
    </w:p>
  </w:endnote>
  <w:endnote w:type="continuationSeparator" w:id="0">
    <w:p w:rsidR="00C933CA" w:rsidRDefault="00C933CA" w:rsidP="007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CA" w:rsidRDefault="00C933CA" w:rsidP="007F57B5">
      <w:r>
        <w:separator/>
      </w:r>
    </w:p>
  </w:footnote>
  <w:footnote w:type="continuationSeparator" w:id="0">
    <w:p w:rsidR="00C933CA" w:rsidRDefault="00C933CA" w:rsidP="007F5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57B5"/>
    <w:rsid w:val="000017BB"/>
    <w:rsid w:val="00035EF0"/>
    <w:rsid w:val="00074162"/>
    <w:rsid w:val="00084780"/>
    <w:rsid w:val="000A3051"/>
    <w:rsid w:val="000B7487"/>
    <w:rsid w:val="000E2A91"/>
    <w:rsid w:val="001007DD"/>
    <w:rsid w:val="001040FE"/>
    <w:rsid w:val="0014549A"/>
    <w:rsid w:val="00151837"/>
    <w:rsid w:val="001E4849"/>
    <w:rsid w:val="00201857"/>
    <w:rsid w:val="00203C48"/>
    <w:rsid w:val="00263007"/>
    <w:rsid w:val="002B1A81"/>
    <w:rsid w:val="002D0DFD"/>
    <w:rsid w:val="002D336C"/>
    <w:rsid w:val="003071E9"/>
    <w:rsid w:val="00313492"/>
    <w:rsid w:val="003349A2"/>
    <w:rsid w:val="00341039"/>
    <w:rsid w:val="00356BE0"/>
    <w:rsid w:val="00366903"/>
    <w:rsid w:val="003678B5"/>
    <w:rsid w:val="00372A58"/>
    <w:rsid w:val="003820A3"/>
    <w:rsid w:val="004065F3"/>
    <w:rsid w:val="004130ED"/>
    <w:rsid w:val="0046138C"/>
    <w:rsid w:val="004708F5"/>
    <w:rsid w:val="00470FF5"/>
    <w:rsid w:val="004938A2"/>
    <w:rsid w:val="004B7358"/>
    <w:rsid w:val="004C35A7"/>
    <w:rsid w:val="004C4720"/>
    <w:rsid w:val="004E643B"/>
    <w:rsid w:val="004E782D"/>
    <w:rsid w:val="005045B1"/>
    <w:rsid w:val="00534F8B"/>
    <w:rsid w:val="005371C5"/>
    <w:rsid w:val="005D08DA"/>
    <w:rsid w:val="005D2F31"/>
    <w:rsid w:val="005F55A9"/>
    <w:rsid w:val="00617667"/>
    <w:rsid w:val="00624D98"/>
    <w:rsid w:val="00634F49"/>
    <w:rsid w:val="00637539"/>
    <w:rsid w:val="00670D22"/>
    <w:rsid w:val="006C79CC"/>
    <w:rsid w:val="006D2C5D"/>
    <w:rsid w:val="006E6AAE"/>
    <w:rsid w:val="006E7CC3"/>
    <w:rsid w:val="00737AA6"/>
    <w:rsid w:val="0074107B"/>
    <w:rsid w:val="00785FA2"/>
    <w:rsid w:val="007920B2"/>
    <w:rsid w:val="007A0DDE"/>
    <w:rsid w:val="007D750F"/>
    <w:rsid w:val="007F57B5"/>
    <w:rsid w:val="00827F80"/>
    <w:rsid w:val="008579DD"/>
    <w:rsid w:val="0089035E"/>
    <w:rsid w:val="00895D1E"/>
    <w:rsid w:val="008D110F"/>
    <w:rsid w:val="00933BEA"/>
    <w:rsid w:val="009373AB"/>
    <w:rsid w:val="009515D3"/>
    <w:rsid w:val="00974FD5"/>
    <w:rsid w:val="0098068D"/>
    <w:rsid w:val="00990DA4"/>
    <w:rsid w:val="009B5E17"/>
    <w:rsid w:val="00A27011"/>
    <w:rsid w:val="00A418F4"/>
    <w:rsid w:val="00A81EEC"/>
    <w:rsid w:val="00AC4362"/>
    <w:rsid w:val="00AF6301"/>
    <w:rsid w:val="00AF7930"/>
    <w:rsid w:val="00B13B33"/>
    <w:rsid w:val="00B17CC8"/>
    <w:rsid w:val="00B36C9C"/>
    <w:rsid w:val="00BB176C"/>
    <w:rsid w:val="00BF00BD"/>
    <w:rsid w:val="00BF0AEB"/>
    <w:rsid w:val="00BF31D1"/>
    <w:rsid w:val="00C1111E"/>
    <w:rsid w:val="00C4439B"/>
    <w:rsid w:val="00C5173D"/>
    <w:rsid w:val="00C5311A"/>
    <w:rsid w:val="00C55E04"/>
    <w:rsid w:val="00C933CA"/>
    <w:rsid w:val="00CE417A"/>
    <w:rsid w:val="00CE7B5E"/>
    <w:rsid w:val="00CF7005"/>
    <w:rsid w:val="00D43A68"/>
    <w:rsid w:val="00D73D3F"/>
    <w:rsid w:val="00D826BB"/>
    <w:rsid w:val="00D964A8"/>
    <w:rsid w:val="00DC0126"/>
    <w:rsid w:val="00DC788C"/>
    <w:rsid w:val="00DD2547"/>
    <w:rsid w:val="00DD68BA"/>
    <w:rsid w:val="00DE0F30"/>
    <w:rsid w:val="00DE56F7"/>
    <w:rsid w:val="00E505D8"/>
    <w:rsid w:val="00E847EA"/>
    <w:rsid w:val="00EC0DAB"/>
    <w:rsid w:val="00EE3A3D"/>
    <w:rsid w:val="00EF1C9D"/>
    <w:rsid w:val="00F3258F"/>
    <w:rsid w:val="00F44293"/>
    <w:rsid w:val="00FC49C8"/>
    <w:rsid w:val="00FD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7B5"/>
    <w:rPr>
      <w:sz w:val="18"/>
      <w:szCs w:val="18"/>
    </w:rPr>
  </w:style>
  <w:style w:type="paragraph" w:styleId="a4">
    <w:name w:val="footer"/>
    <w:basedOn w:val="a"/>
    <w:link w:val="Char0"/>
    <w:uiPriority w:val="99"/>
    <w:semiHidden/>
    <w:unhideWhenUsed/>
    <w:rsid w:val="007F57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7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EC558-9738-4CCE-8C4D-06BFDA24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721</Words>
  <Characters>4116</Characters>
  <Application>Microsoft Office Word</Application>
  <DocSecurity>0</DocSecurity>
  <Lines>34</Lines>
  <Paragraphs>9</Paragraphs>
  <ScaleCrop>false</ScaleCrop>
  <Company>CHINA</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XDF</cp:lastModifiedBy>
  <cp:revision>100</cp:revision>
  <dcterms:created xsi:type="dcterms:W3CDTF">2018-01-29T06:27:00Z</dcterms:created>
  <dcterms:modified xsi:type="dcterms:W3CDTF">2018-02-04T08:53:00Z</dcterms:modified>
</cp:coreProperties>
</file>